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0A" w:rsidRPr="00BA783F" w:rsidRDefault="00C6720A" w:rsidP="00C610C3">
      <w:pPr>
        <w:pStyle w:val="Heading1"/>
        <w:jc w:val="center"/>
        <w:rPr>
          <w:rFonts w:asciiTheme="minorHAnsi" w:hAnsiTheme="minorHAnsi"/>
          <w:b/>
          <w:color w:val="auto"/>
          <w:sz w:val="24"/>
          <w:szCs w:val="24"/>
        </w:rPr>
      </w:pPr>
      <w:r w:rsidRPr="00BA783F">
        <w:rPr>
          <w:rFonts w:asciiTheme="minorHAnsi" w:hAnsiTheme="minorHAnsi"/>
          <w:b/>
          <w:color w:val="auto"/>
          <w:sz w:val="24"/>
          <w:szCs w:val="24"/>
        </w:rPr>
        <w:t>TECHNICAL WHITE PAPER</w:t>
      </w:r>
    </w:p>
    <w:p w:rsidR="00617148" w:rsidRPr="00BA783F" w:rsidRDefault="00617148" w:rsidP="00EC2923">
      <w:pPr>
        <w:pStyle w:val="Heading1"/>
        <w:jc w:val="center"/>
        <w:rPr>
          <w:rFonts w:asciiTheme="minorHAnsi" w:hAnsiTheme="minorHAnsi"/>
          <w:b/>
          <w:color w:val="auto"/>
          <w:sz w:val="24"/>
          <w:szCs w:val="24"/>
        </w:rPr>
      </w:pPr>
      <w:r w:rsidRPr="00BA783F">
        <w:rPr>
          <w:rFonts w:asciiTheme="minorHAnsi" w:hAnsiTheme="minorHAnsi"/>
          <w:b/>
          <w:color w:val="auto"/>
          <w:sz w:val="24"/>
          <w:szCs w:val="24"/>
        </w:rPr>
        <w:t>Complete Datafile Recovery in Oracle RDBMS</w:t>
      </w:r>
    </w:p>
    <w:p w:rsidR="00C6720A" w:rsidRPr="00BA783F" w:rsidRDefault="00617148" w:rsidP="00047CFA">
      <w:pPr>
        <w:pStyle w:val="Heading2"/>
        <w:rPr>
          <w:rFonts w:asciiTheme="minorHAnsi" w:hAnsiTheme="minorHAnsi"/>
          <w:sz w:val="24"/>
          <w:szCs w:val="24"/>
        </w:rPr>
      </w:pPr>
      <w:r w:rsidRPr="00BA783F">
        <w:rPr>
          <w:rFonts w:asciiTheme="minorHAnsi" w:hAnsiTheme="minorHAnsi"/>
          <w:sz w:val="24"/>
          <w:szCs w:val="24"/>
        </w:rPr>
        <w:t>Date:  Mar 4</w:t>
      </w:r>
      <w:r w:rsidR="009D5F7B" w:rsidRPr="00BA783F">
        <w:rPr>
          <w:rFonts w:asciiTheme="minorHAnsi" w:hAnsiTheme="minorHAnsi"/>
          <w:sz w:val="24"/>
          <w:szCs w:val="24"/>
        </w:rPr>
        <w:t>, 2015</w:t>
      </w:r>
      <w:r w:rsidR="00047CFA" w:rsidRPr="00BA783F">
        <w:rPr>
          <w:rFonts w:asciiTheme="minorHAnsi" w:hAnsiTheme="minorHAnsi"/>
          <w:sz w:val="24"/>
          <w:szCs w:val="24"/>
        </w:rPr>
        <w:br/>
        <w:t xml:space="preserve">Author:  </w:t>
      </w:r>
      <w:r w:rsidRPr="00BA783F">
        <w:rPr>
          <w:rFonts w:asciiTheme="minorHAnsi" w:hAnsiTheme="minorHAnsi"/>
          <w:sz w:val="24"/>
          <w:szCs w:val="24"/>
        </w:rPr>
        <w:t xml:space="preserve">Devisingh Rajput (Devi) </w:t>
      </w:r>
    </w:p>
    <w:p w:rsidR="00C6720A" w:rsidRPr="00BA783F" w:rsidRDefault="00C6720A" w:rsidP="00C6720A">
      <w:pPr>
        <w:rPr>
          <w:szCs w:val="24"/>
        </w:rPr>
      </w:pPr>
      <w:r w:rsidRPr="00BA783F">
        <w:rPr>
          <w:noProof/>
          <w:szCs w:val="24"/>
        </w:rPr>
        <mc:AlternateContent>
          <mc:Choice Requires="wps">
            <w:drawing>
              <wp:anchor distT="0" distB="0" distL="114300" distR="114300" simplePos="0" relativeHeight="251664384" behindDoc="0" locked="0" layoutInCell="1" allowOverlap="1" wp14:anchorId="211CA0AC" wp14:editId="624C9922">
                <wp:simplePos x="0" y="0"/>
                <wp:positionH relativeFrom="column">
                  <wp:posOffset>0</wp:posOffset>
                </wp:positionH>
                <wp:positionV relativeFrom="paragraph">
                  <wp:posOffset>139700</wp:posOffset>
                </wp:positionV>
                <wp:extent cx="62674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2674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BFBB303"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pt" to="49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" strokecolor="red" strokeweight=".5pt">
                <v:stroke joinstyle="miter"/>
              </v:line>
            </w:pict>
          </mc:Fallback>
        </mc:AlternateContent>
      </w:r>
    </w:p>
    <w:p w:rsidR="00DA3E93" w:rsidRPr="00BA783F" w:rsidRDefault="00DA3E93" w:rsidP="00DA3E93">
      <w:pPr>
        <w:pStyle w:val="Heading1"/>
        <w:rPr>
          <w:rFonts w:asciiTheme="minorHAnsi" w:hAnsiTheme="minorHAnsi"/>
          <w:sz w:val="24"/>
          <w:szCs w:val="24"/>
        </w:rPr>
      </w:pPr>
      <w:bookmarkStart w:id="0" w:name="_Toc388521838"/>
      <w:r w:rsidRPr="00BA783F">
        <w:rPr>
          <w:rFonts w:asciiTheme="minorHAnsi" w:hAnsiTheme="minorHAnsi"/>
          <w:sz w:val="24"/>
          <w:szCs w:val="24"/>
        </w:rPr>
        <w:t>Abstract</w:t>
      </w:r>
    </w:p>
    <w:p w:rsidR="00617148" w:rsidRPr="00BA783F" w:rsidRDefault="00617148" w:rsidP="00617148">
      <w:pPr>
        <w:ind w:firstLine="720"/>
        <w:rPr>
          <w:szCs w:val="24"/>
        </w:rPr>
      </w:pPr>
      <w:r w:rsidRPr="00BA783F">
        <w:rPr>
          <w:szCs w:val="24"/>
        </w:rPr>
        <w:t>While working with Oracle Database there could be scenario where we need to recover datafiles since Oracle server does not start due to missing or corrupted data files.</w:t>
      </w:r>
    </w:p>
    <w:p w:rsidR="00617148" w:rsidRPr="00BA783F" w:rsidRDefault="00617148" w:rsidP="00617148">
      <w:pPr>
        <w:ind w:firstLine="720"/>
        <w:rPr>
          <w:szCs w:val="24"/>
        </w:rPr>
      </w:pPr>
      <w:r w:rsidRPr="00BA783F">
        <w:rPr>
          <w:szCs w:val="24"/>
        </w:rPr>
        <w:t>Data files contains customer data, also these are essential for database to save data in those files these shall present for database started properly.</w:t>
      </w:r>
    </w:p>
    <w:bookmarkEnd w:id="0"/>
    <w:p w:rsidR="00617148" w:rsidRPr="00BA783F" w:rsidRDefault="00617148" w:rsidP="00617148">
      <w:pPr>
        <w:autoSpaceDE w:val="0"/>
        <w:autoSpaceDN w:val="0"/>
        <w:adjustRightInd w:val="0"/>
        <w:spacing w:after="0"/>
        <w:rPr>
          <w:szCs w:val="24"/>
        </w:rPr>
      </w:pPr>
      <w:r w:rsidRPr="00BA783F">
        <w:rPr>
          <w:szCs w:val="24"/>
        </w:rPr>
        <w:t>There could be multiple reason for media failure and that lead to situation when data files are deleted or moved or corrupted and hence cause oracle server not to start properly or problem with table space or other problems.</w:t>
      </w:r>
    </w:p>
    <w:p w:rsidR="00617148" w:rsidRPr="00BA783F" w:rsidRDefault="00617148" w:rsidP="00617148">
      <w:pPr>
        <w:autoSpaceDE w:val="0"/>
        <w:autoSpaceDN w:val="0"/>
        <w:adjustRightInd w:val="0"/>
        <w:spacing w:after="0"/>
        <w:rPr>
          <w:szCs w:val="24"/>
        </w:rPr>
      </w:pPr>
    </w:p>
    <w:p w:rsidR="00617148" w:rsidRPr="00BA783F" w:rsidRDefault="00617148" w:rsidP="00617148">
      <w:pPr>
        <w:autoSpaceDE w:val="0"/>
        <w:autoSpaceDN w:val="0"/>
        <w:adjustRightInd w:val="0"/>
        <w:spacing w:after="0"/>
        <w:rPr>
          <w:szCs w:val="24"/>
        </w:rPr>
      </w:pPr>
      <w:r w:rsidRPr="00BA783F">
        <w:rPr>
          <w:szCs w:val="24"/>
        </w:rPr>
        <w:t>We can get some of error listed below ORA error that indicate problem with data file.</w:t>
      </w:r>
    </w:p>
    <w:p w:rsidR="00617148" w:rsidRPr="00BA783F" w:rsidRDefault="00617148" w:rsidP="00617148">
      <w:pPr>
        <w:autoSpaceDE w:val="0"/>
        <w:autoSpaceDN w:val="0"/>
        <w:adjustRightInd w:val="0"/>
        <w:spacing w:after="0"/>
        <w:rPr>
          <w:szCs w:val="24"/>
        </w:rPr>
      </w:pPr>
      <w:r w:rsidRPr="00BA783F">
        <w:rPr>
          <w:szCs w:val="24"/>
        </w:rPr>
        <w:t>ORA-01157: cannot identify/lock data file 6 - see DBWR trace file</w:t>
      </w:r>
    </w:p>
    <w:p w:rsidR="00617148" w:rsidRPr="00BA783F" w:rsidRDefault="00617148" w:rsidP="00617148">
      <w:pPr>
        <w:autoSpaceDE w:val="0"/>
        <w:autoSpaceDN w:val="0"/>
        <w:adjustRightInd w:val="0"/>
        <w:spacing w:after="0"/>
        <w:rPr>
          <w:szCs w:val="24"/>
        </w:rPr>
      </w:pPr>
      <w:r w:rsidRPr="00BA783F">
        <w:rPr>
          <w:szCs w:val="24"/>
        </w:rPr>
        <w:t xml:space="preserve">ORA-01116: </w:t>
      </w:r>
      <w:proofErr w:type="gramStart"/>
      <w:r w:rsidRPr="00BA783F">
        <w:rPr>
          <w:szCs w:val="24"/>
        </w:rPr>
        <w:t>error in opening database file</w:t>
      </w:r>
      <w:proofErr w:type="gramEnd"/>
      <w:r w:rsidRPr="00BA783F">
        <w:rPr>
          <w:szCs w:val="24"/>
        </w:rPr>
        <w:t xml:space="preserve"> 6</w:t>
      </w:r>
    </w:p>
    <w:p w:rsidR="00617148" w:rsidRPr="00BA783F" w:rsidRDefault="00617148" w:rsidP="00617148">
      <w:pPr>
        <w:autoSpaceDE w:val="0"/>
        <w:autoSpaceDN w:val="0"/>
        <w:adjustRightInd w:val="0"/>
        <w:spacing w:after="0"/>
        <w:rPr>
          <w:szCs w:val="24"/>
        </w:rPr>
      </w:pPr>
      <w:r w:rsidRPr="00BA783F">
        <w:rPr>
          <w:szCs w:val="24"/>
        </w:rPr>
        <w:t>ORA-01110: data file 6: '/u01/</w:t>
      </w:r>
      <w:proofErr w:type="spellStart"/>
      <w:r w:rsidRPr="00BA783F">
        <w:rPr>
          <w:szCs w:val="24"/>
        </w:rPr>
        <w:t>oradata</w:t>
      </w:r>
      <w:proofErr w:type="spellEnd"/>
      <w:r w:rsidRPr="00BA783F">
        <w:rPr>
          <w:szCs w:val="24"/>
        </w:rPr>
        <w:t>/</w:t>
      </w:r>
      <w:proofErr w:type="spellStart"/>
      <w:r w:rsidRPr="00BA783F">
        <w:rPr>
          <w:szCs w:val="24"/>
        </w:rPr>
        <w:t>avayaiq</w:t>
      </w:r>
      <w:proofErr w:type="spellEnd"/>
      <w:r w:rsidRPr="00BA783F">
        <w:rPr>
          <w:szCs w:val="24"/>
        </w:rPr>
        <w:t>/</w:t>
      </w:r>
      <w:proofErr w:type="spellStart"/>
      <w:r w:rsidRPr="00BA783F">
        <w:rPr>
          <w:szCs w:val="24"/>
        </w:rPr>
        <w:t>avayaiq</w:t>
      </w:r>
      <w:proofErr w:type="spellEnd"/>
      <w:r w:rsidRPr="00BA783F">
        <w:rPr>
          <w:szCs w:val="24"/>
        </w:rPr>
        <w:t>'</w:t>
      </w:r>
    </w:p>
    <w:p w:rsidR="00617148" w:rsidRPr="00BA783F" w:rsidRDefault="00617148" w:rsidP="00617148">
      <w:pPr>
        <w:autoSpaceDE w:val="0"/>
        <w:autoSpaceDN w:val="0"/>
        <w:adjustRightInd w:val="0"/>
        <w:spacing w:after="0"/>
        <w:rPr>
          <w:szCs w:val="24"/>
        </w:rPr>
      </w:pPr>
      <w:r w:rsidRPr="00BA783F">
        <w:rPr>
          <w:szCs w:val="24"/>
        </w:rPr>
        <w:t>ORA-27041: unable to open file</w:t>
      </w:r>
    </w:p>
    <w:p w:rsidR="00617148" w:rsidRPr="00BA783F" w:rsidRDefault="00617148" w:rsidP="00617148">
      <w:pPr>
        <w:autoSpaceDE w:val="0"/>
        <w:autoSpaceDN w:val="0"/>
        <w:adjustRightInd w:val="0"/>
        <w:spacing w:after="0"/>
        <w:rPr>
          <w:szCs w:val="24"/>
        </w:rPr>
      </w:pPr>
    </w:p>
    <w:p w:rsidR="00160C45" w:rsidRPr="00BA783F" w:rsidRDefault="00617148" w:rsidP="00617148">
      <w:pPr>
        <w:autoSpaceDE w:val="0"/>
        <w:autoSpaceDN w:val="0"/>
        <w:adjustRightInd w:val="0"/>
        <w:spacing w:after="0"/>
        <w:rPr>
          <w:szCs w:val="24"/>
        </w:rPr>
      </w:pPr>
      <w:r w:rsidRPr="00BA783F">
        <w:rPr>
          <w:szCs w:val="24"/>
        </w:rPr>
        <w:t>To recover situation we shall have working copy of database, we can use RMAN to recover files.</w:t>
      </w:r>
    </w:p>
    <w:p w:rsidR="000C0D04" w:rsidRPr="00BA783F" w:rsidRDefault="000C0D04" w:rsidP="00617148">
      <w:pPr>
        <w:autoSpaceDE w:val="0"/>
        <w:autoSpaceDN w:val="0"/>
        <w:adjustRightInd w:val="0"/>
        <w:spacing w:after="0"/>
        <w:rPr>
          <w:szCs w:val="24"/>
        </w:rPr>
      </w:pPr>
    </w:p>
    <w:p w:rsidR="000C0D04" w:rsidRPr="00BA783F" w:rsidRDefault="000C0D04" w:rsidP="000C0D04">
      <w:pPr>
        <w:pStyle w:val="Heading1"/>
        <w:rPr>
          <w:rFonts w:asciiTheme="minorHAnsi" w:hAnsiTheme="minorHAnsi"/>
          <w:sz w:val="24"/>
          <w:szCs w:val="24"/>
        </w:rPr>
      </w:pPr>
      <w:bookmarkStart w:id="1" w:name="_Toc413066029"/>
      <w:r w:rsidRPr="00BA783F">
        <w:rPr>
          <w:rFonts w:asciiTheme="minorHAnsi" w:hAnsiTheme="minorHAnsi"/>
          <w:sz w:val="24"/>
          <w:szCs w:val="24"/>
        </w:rPr>
        <w:t>Solution Details:</w:t>
      </w:r>
      <w:bookmarkEnd w:id="1"/>
    </w:p>
    <w:p w:rsidR="000C0D04" w:rsidRPr="00BA783F" w:rsidRDefault="000C0D04" w:rsidP="000C0D04">
      <w:pPr>
        <w:pStyle w:val="NormalWeb"/>
        <w:rPr>
          <w:rFonts w:asciiTheme="minorHAnsi" w:hAnsiTheme="minorHAnsi"/>
        </w:rPr>
      </w:pPr>
      <w:r w:rsidRPr="00BA783F">
        <w:rPr>
          <w:rFonts w:asciiTheme="minorHAnsi" w:hAnsiTheme="minorHAnsi"/>
        </w:rPr>
        <w:t xml:space="preserve">We will use RMAN to return database to normal operation after the loss of one or more datafiles. </w:t>
      </w:r>
    </w:p>
    <w:p w:rsidR="000C0D04" w:rsidRPr="00BA783F" w:rsidRDefault="000C0D04" w:rsidP="000C0D04">
      <w:pPr>
        <w:pStyle w:val="NormalWeb"/>
        <w:keepLines/>
        <w:contextualSpacing/>
        <w:rPr>
          <w:rFonts w:asciiTheme="minorHAnsi" w:hAnsiTheme="minorHAnsi"/>
        </w:rPr>
      </w:pPr>
    </w:p>
    <w:p w:rsidR="000C0D04" w:rsidRPr="00BA783F" w:rsidRDefault="00BA783F" w:rsidP="000C0D04">
      <w:pPr>
        <w:pStyle w:val="NormalWeb"/>
        <w:rPr>
          <w:rFonts w:asciiTheme="minorHAnsi" w:hAnsiTheme="minorHAnsi"/>
        </w:rPr>
      </w:pPr>
      <w:r w:rsidRPr="00BA783F">
        <w:rPr>
          <w:rFonts w:asciiTheme="minorHAnsi" w:hAnsiTheme="minorHAnsi"/>
        </w:rPr>
        <w:t>We</w:t>
      </w:r>
      <w:r w:rsidR="000C0D04" w:rsidRPr="00BA783F">
        <w:rPr>
          <w:rFonts w:asciiTheme="minorHAnsi" w:hAnsiTheme="minorHAnsi"/>
        </w:rPr>
        <w:t xml:space="preserve"> have organized to </w:t>
      </w:r>
      <w:proofErr w:type="gramStart"/>
      <w:r w:rsidR="000C0D04" w:rsidRPr="00BA783F">
        <w:rPr>
          <w:rFonts w:asciiTheme="minorHAnsi" w:hAnsiTheme="minorHAnsi"/>
        </w:rPr>
        <w:t>includes</w:t>
      </w:r>
      <w:proofErr w:type="gramEnd"/>
      <w:r w:rsidR="000C0D04" w:rsidRPr="00BA783F">
        <w:rPr>
          <w:rFonts w:asciiTheme="minorHAnsi" w:hAnsiTheme="minorHAnsi"/>
        </w:rPr>
        <w:t xml:space="preserve"> the following topics:</w:t>
      </w:r>
    </w:p>
    <w:p w:rsidR="000C0D04" w:rsidRPr="00BA783F" w:rsidRDefault="000C0D04" w:rsidP="000C0D04">
      <w:pPr>
        <w:pStyle w:val="NormalWeb"/>
        <w:numPr>
          <w:ilvl w:val="0"/>
          <w:numId w:val="21"/>
        </w:numPr>
        <w:spacing w:before="0" w:beforeAutospacing="0" w:after="0" w:afterAutospacing="0"/>
        <w:rPr>
          <w:rFonts w:asciiTheme="minorHAnsi" w:hAnsiTheme="minorHAnsi"/>
        </w:rPr>
      </w:pPr>
      <w:r w:rsidRPr="00BA783F">
        <w:rPr>
          <w:rFonts w:asciiTheme="minorHAnsi" w:hAnsiTheme="minorHAnsi"/>
        </w:rPr>
        <w:t>Overview of RMAN Environment</w:t>
      </w:r>
    </w:p>
    <w:p w:rsidR="000C0D04" w:rsidRPr="00BA783F" w:rsidRDefault="000C0D04" w:rsidP="000C0D04">
      <w:pPr>
        <w:pStyle w:val="NormalWeb"/>
        <w:numPr>
          <w:ilvl w:val="0"/>
          <w:numId w:val="21"/>
        </w:numPr>
        <w:spacing w:before="0" w:beforeAutospacing="0" w:after="0" w:afterAutospacing="0"/>
        <w:rPr>
          <w:rFonts w:asciiTheme="minorHAnsi" w:hAnsiTheme="minorHAnsi"/>
        </w:rPr>
      </w:pPr>
      <w:r w:rsidRPr="00BA783F">
        <w:rPr>
          <w:rFonts w:asciiTheme="minorHAnsi" w:hAnsiTheme="minorHAnsi"/>
        </w:rPr>
        <w:t>Overview of Complete Datafile Recovery</w:t>
      </w:r>
    </w:p>
    <w:p w:rsidR="000C0D04" w:rsidRPr="00BA783F" w:rsidRDefault="000C0D04" w:rsidP="000C0D04">
      <w:pPr>
        <w:pStyle w:val="NormalWeb"/>
        <w:numPr>
          <w:ilvl w:val="0"/>
          <w:numId w:val="21"/>
        </w:numPr>
        <w:spacing w:before="0" w:beforeAutospacing="0" w:after="0" w:afterAutospacing="0"/>
        <w:rPr>
          <w:rFonts w:asciiTheme="minorHAnsi" w:hAnsiTheme="minorHAnsi"/>
        </w:rPr>
      </w:pPr>
      <w:r w:rsidRPr="00BA783F">
        <w:rPr>
          <w:rFonts w:asciiTheme="minorHAnsi" w:hAnsiTheme="minorHAnsi"/>
        </w:rPr>
        <w:t>Preparing for Complete Datafile Recovery</w:t>
      </w:r>
    </w:p>
    <w:p w:rsidR="000C0D04" w:rsidRPr="00BA783F" w:rsidRDefault="000C0D04" w:rsidP="000C0D04">
      <w:pPr>
        <w:pStyle w:val="NormalWeb"/>
        <w:numPr>
          <w:ilvl w:val="0"/>
          <w:numId w:val="21"/>
        </w:numPr>
        <w:spacing w:before="0" w:beforeAutospacing="0" w:after="0" w:afterAutospacing="0"/>
        <w:rPr>
          <w:rFonts w:asciiTheme="minorHAnsi" w:hAnsiTheme="minorHAnsi"/>
        </w:rPr>
      </w:pPr>
      <w:r w:rsidRPr="00BA783F">
        <w:rPr>
          <w:rFonts w:asciiTheme="minorHAnsi" w:hAnsiTheme="minorHAnsi"/>
        </w:rPr>
        <w:t>Performing Complete Datafile Recovery</w:t>
      </w:r>
    </w:p>
    <w:p w:rsidR="000C0D04" w:rsidRPr="00BA783F" w:rsidRDefault="000C0D04" w:rsidP="000C0D04">
      <w:pPr>
        <w:pStyle w:val="NormalWeb"/>
        <w:keepLines/>
        <w:contextualSpacing/>
        <w:rPr>
          <w:rFonts w:asciiTheme="minorHAnsi" w:hAnsiTheme="minorHAnsi"/>
        </w:rPr>
      </w:pPr>
    </w:p>
    <w:p w:rsidR="000C0D04" w:rsidRPr="00BA783F" w:rsidRDefault="000C0D04" w:rsidP="000C0D04">
      <w:pPr>
        <w:pStyle w:val="NormalWeb"/>
        <w:keepLines/>
        <w:contextualSpacing/>
        <w:rPr>
          <w:rFonts w:asciiTheme="minorHAnsi" w:hAnsiTheme="minorHAnsi"/>
        </w:rPr>
      </w:pPr>
    </w:p>
    <w:p w:rsidR="000C0D04" w:rsidRPr="00BA783F" w:rsidRDefault="000C0D04" w:rsidP="000C0D04">
      <w:pPr>
        <w:pStyle w:val="Heading1"/>
        <w:rPr>
          <w:rFonts w:asciiTheme="minorHAnsi" w:hAnsiTheme="minorHAnsi"/>
          <w:sz w:val="24"/>
          <w:szCs w:val="24"/>
        </w:rPr>
      </w:pPr>
      <w:bookmarkStart w:id="2" w:name="_Toc413066030"/>
      <w:r w:rsidRPr="00BA783F">
        <w:rPr>
          <w:rFonts w:asciiTheme="minorHAnsi" w:hAnsiTheme="minorHAnsi"/>
          <w:sz w:val="24"/>
          <w:szCs w:val="24"/>
        </w:rPr>
        <w:t>Overview of the RMAN Environment:</w:t>
      </w:r>
      <w:bookmarkEnd w:id="2"/>
    </w:p>
    <w:p w:rsidR="000C0D04" w:rsidRPr="00BA783F" w:rsidRDefault="000C0D04" w:rsidP="000C0D04">
      <w:pPr>
        <w:pStyle w:val="NormalWeb"/>
        <w:keepLines/>
        <w:contextualSpacing/>
        <w:rPr>
          <w:rFonts w:asciiTheme="minorHAnsi" w:hAnsiTheme="minorHAnsi"/>
        </w:rPr>
      </w:pPr>
    </w:p>
    <w:p w:rsidR="000C0D04" w:rsidRPr="00BA783F" w:rsidRDefault="000C0D04" w:rsidP="000C0D04">
      <w:pPr>
        <w:pStyle w:val="NormalWeb"/>
        <w:keepLines/>
        <w:contextualSpacing/>
        <w:rPr>
          <w:rFonts w:asciiTheme="minorHAnsi" w:hAnsiTheme="minorHAnsi"/>
        </w:rPr>
      </w:pPr>
      <w:r w:rsidRPr="00BA783F">
        <w:rPr>
          <w:rFonts w:asciiTheme="minorHAnsi" w:hAnsiTheme="minorHAnsi"/>
        </w:rPr>
        <w:t>Recovery Manager (RMAN) is an Oracle Database client that performs backup and</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recovery</w:t>
      </w:r>
      <w:proofErr w:type="gramEnd"/>
      <w:r w:rsidRPr="00BA783F">
        <w:rPr>
          <w:rFonts w:asciiTheme="minorHAnsi" w:hAnsiTheme="minorHAnsi"/>
        </w:rPr>
        <w:t xml:space="preserve"> tasks on your databases and automates administration of your backup</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strategies</w:t>
      </w:r>
      <w:proofErr w:type="gramEnd"/>
      <w:r w:rsidRPr="00BA783F">
        <w:rPr>
          <w:rFonts w:asciiTheme="minorHAnsi" w:hAnsiTheme="minorHAnsi"/>
        </w:rPr>
        <w:t>. It greatly simplifies backing up, restoring, and recovering database files.</w:t>
      </w:r>
    </w:p>
    <w:p w:rsidR="000C0D04" w:rsidRPr="00BA783F" w:rsidRDefault="000C0D04" w:rsidP="000C0D04">
      <w:pPr>
        <w:pStyle w:val="NormalWeb"/>
        <w:keepLines/>
        <w:contextualSpacing/>
        <w:rPr>
          <w:rFonts w:asciiTheme="minorHAnsi" w:hAnsiTheme="minorHAnsi"/>
        </w:rPr>
      </w:pPr>
      <w:r w:rsidRPr="00BA783F">
        <w:rPr>
          <w:rFonts w:asciiTheme="minorHAnsi" w:hAnsiTheme="minorHAnsi"/>
        </w:rPr>
        <w:t>The RMAN environment consists of the utilities and databases that play a role in</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backing</w:t>
      </w:r>
      <w:proofErr w:type="gramEnd"/>
      <w:r w:rsidRPr="00BA783F">
        <w:rPr>
          <w:rFonts w:asciiTheme="minorHAnsi" w:hAnsiTheme="minorHAnsi"/>
        </w:rPr>
        <w:t xml:space="preserve"> up your data. At a minimum, the environment for RMAN must include the</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following</w:t>
      </w:r>
      <w:proofErr w:type="gramEnd"/>
      <w:r w:rsidRPr="00BA783F">
        <w:rPr>
          <w:rFonts w:asciiTheme="minorHAnsi" w:hAnsiTheme="minorHAnsi"/>
        </w:rPr>
        <w:t xml:space="preserve"> components:</w:t>
      </w:r>
    </w:p>
    <w:p w:rsidR="000C0D04" w:rsidRPr="00BA783F" w:rsidRDefault="000C0D04" w:rsidP="000C0D04">
      <w:pPr>
        <w:pStyle w:val="NormalWeb"/>
        <w:keepLines/>
        <w:contextualSpacing/>
        <w:rPr>
          <w:rFonts w:asciiTheme="minorHAnsi" w:hAnsiTheme="minorHAnsi"/>
        </w:rPr>
      </w:pPr>
    </w:p>
    <w:p w:rsidR="000C0D04" w:rsidRPr="00BA783F" w:rsidRDefault="000C0D04" w:rsidP="000C0D04">
      <w:pPr>
        <w:pStyle w:val="NormalWeb"/>
        <w:keepLines/>
        <w:contextualSpacing/>
        <w:rPr>
          <w:rFonts w:asciiTheme="minorHAnsi" w:hAnsiTheme="minorHAnsi"/>
        </w:rPr>
      </w:pPr>
      <w:r w:rsidRPr="00BA783F">
        <w:rPr>
          <w:rFonts w:ascii="Arial" w:hAnsi="Arial" w:cs="Arial"/>
        </w:rPr>
        <w:t>■</w:t>
      </w:r>
      <w:r w:rsidRPr="00BA783F">
        <w:rPr>
          <w:rFonts w:asciiTheme="minorHAnsi" w:hAnsiTheme="minorHAnsi"/>
        </w:rPr>
        <w:t xml:space="preserve"> </w:t>
      </w:r>
      <w:proofErr w:type="gramStart"/>
      <w:r w:rsidRPr="00BA783F">
        <w:rPr>
          <w:rFonts w:asciiTheme="minorHAnsi" w:hAnsiTheme="minorHAnsi"/>
        </w:rPr>
        <w:t>A</w:t>
      </w:r>
      <w:proofErr w:type="gramEnd"/>
      <w:r w:rsidRPr="00BA783F">
        <w:rPr>
          <w:rFonts w:asciiTheme="minorHAnsi" w:hAnsiTheme="minorHAnsi"/>
        </w:rPr>
        <w:t xml:space="preserve"> target database</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An Oracle database to which RMAN is connected with the TARGET keyword.</w:t>
      </w:r>
      <w:proofErr w:type="gramEnd"/>
      <w:r w:rsidRPr="00BA783F">
        <w:rPr>
          <w:rFonts w:asciiTheme="minorHAnsi" w:hAnsiTheme="minorHAnsi"/>
        </w:rPr>
        <w:t xml:space="preserve"> A</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target</w:t>
      </w:r>
      <w:proofErr w:type="gramEnd"/>
      <w:r w:rsidRPr="00BA783F">
        <w:rPr>
          <w:rFonts w:asciiTheme="minorHAnsi" w:hAnsiTheme="minorHAnsi"/>
        </w:rPr>
        <w:t xml:space="preserve"> database is a database on which RMAN is performing backup and recovery</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operations</w:t>
      </w:r>
      <w:proofErr w:type="gramEnd"/>
      <w:r w:rsidRPr="00BA783F">
        <w:rPr>
          <w:rFonts w:asciiTheme="minorHAnsi" w:hAnsiTheme="minorHAnsi"/>
        </w:rPr>
        <w:t>. RMAN always maintains metadata about its operations on a database</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in</w:t>
      </w:r>
      <w:proofErr w:type="gramEnd"/>
      <w:r w:rsidRPr="00BA783F">
        <w:rPr>
          <w:rFonts w:asciiTheme="minorHAnsi" w:hAnsiTheme="minorHAnsi"/>
        </w:rPr>
        <w:t xml:space="preserve"> the control file of the database. The RMAN metadata is known as the RMAN</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repository</w:t>
      </w:r>
      <w:proofErr w:type="gramEnd"/>
      <w:r w:rsidRPr="00BA783F">
        <w:rPr>
          <w:rFonts w:asciiTheme="minorHAnsi" w:hAnsiTheme="minorHAnsi"/>
        </w:rPr>
        <w:t>.</w:t>
      </w:r>
    </w:p>
    <w:p w:rsidR="000C0D04" w:rsidRPr="00BA783F" w:rsidRDefault="000C0D04" w:rsidP="000C0D04">
      <w:pPr>
        <w:pStyle w:val="NormalWeb"/>
        <w:keepLines/>
        <w:contextualSpacing/>
        <w:rPr>
          <w:rFonts w:asciiTheme="minorHAnsi" w:hAnsiTheme="minorHAnsi"/>
        </w:rPr>
      </w:pPr>
    </w:p>
    <w:p w:rsidR="000C0D04" w:rsidRPr="00BA783F" w:rsidRDefault="000C0D04" w:rsidP="000C0D04">
      <w:pPr>
        <w:pStyle w:val="NormalWeb"/>
        <w:keepLines/>
        <w:contextualSpacing/>
        <w:rPr>
          <w:rFonts w:asciiTheme="minorHAnsi" w:hAnsiTheme="minorHAnsi"/>
        </w:rPr>
      </w:pPr>
      <w:r w:rsidRPr="00BA783F">
        <w:rPr>
          <w:rFonts w:ascii="Arial" w:hAnsi="Arial" w:cs="Arial"/>
        </w:rPr>
        <w:t>■</w:t>
      </w:r>
      <w:r w:rsidRPr="00BA783F">
        <w:rPr>
          <w:rFonts w:asciiTheme="minorHAnsi" w:hAnsiTheme="minorHAnsi"/>
        </w:rPr>
        <w:t xml:space="preserve"> The RMAN client</w:t>
      </w:r>
    </w:p>
    <w:p w:rsidR="000C0D04" w:rsidRPr="00BA783F" w:rsidRDefault="000C0D04" w:rsidP="000C0D04">
      <w:pPr>
        <w:pStyle w:val="NormalWeb"/>
        <w:keepLines/>
        <w:contextualSpacing/>
        <w:rPr>
          <w:rFonts w:asciiTheme="minorHAnsi" w:hAnsiTheme="minorHAnsi"/>
        </w:rPr>
      </w:pPr>
      <w:r w:rsidRPr="00BA783F">
        <w:rPr>
          <w:rFonts w:asciiTheme="minorHAnsi" w:hAnsiTheme="minorHAnsi"/>
        </w:rPr>
        <w:t>An Oracle Database executable that interprets commands, directs server sessions</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to</w:t>
      </w:r>
      <w:proofErr w:type="gramEnd"/>
      <w:r w:rsidRPr="00BA783F">
        <w:rPr>
          <w:rFonts w:asciiTheme="minorHAnsi" w:hAnsiTheme="minorHAnsi"/>
        </w:rPr>
        <w:t xml:space="preserve"> execute those commands, and records its activity in the target database control</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file</w:t>
      </w:r>
      <w:proofErr w:type="gramEnd"/>
      <w:r w:rsidRPr="00BA783F">
        <w:rPr>
          <w:rFonts w:asciiTheme="minorHAnsi" w:hAnsiTheme="minorHAnsi"/>
        </w:rPr>
        <w:t>. The RMAN executable is automatically installed with the database and is</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typically</w:t>
      </w:r>
      <w:proofErr w:type="gramEnd"/>
      <w:r w:rsidRPr="00BA783F">
        <w:rPr>
          <w:rFonts w:asciiTheme="minorHAnsi" w:hAnsiTheme="minorHAnsi"/>
        </w:rPr>
        <w:t xml:space="preserve"> located in the same directory as the other database executables. For</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example</w:t>
      </w:r>
      <w:proofErr w:type="gramEnd"/>
      <w:r w:rsidRPr="00BA783F">
        <w:rPr>
          <w:rFonts w:asciiTheme="minorHAnsi" w:hAnsiTheme="minorHAnsi"/>
        </w:rPr>
        <w:t>, the RMAN client on Linux is located in $ORACLE_HOME/bin.</w:t>
      </w:r>
    </w:p>
    <w:p w:rsidR="000C0D04" w:rsidRPr="00BA783F" w:rsidRDefault="000C0D04" w:rsidP="000C0D04">
      <w:pPr>
        <w:pStyle w:val="NormalWeb"/>
        <w:keepLines/>
        <w:contextualSpacing/>
        <w:rPr>
          <w:rFonts w:asciiTheme="minorHAnsi" w:hAnsiTheme="minorHAnsi"/>
        </w:rPr>
      </w:pPr>
    </w:p>
    <w:p w:rsidR="000C0D04" w:rsidRPr="00BA783F" w:rsidRDefault="000C0D04" w:rsidP="000C0D04">
      <w:pPr>
        <w:pStyle w:val="NormalWeb"/>
        <w:keepLines/>
        <w:contextualSpacing/>
        <w:rPr>
          <w:rFonts w:asciiTheme="minorHAnsi" w:hAnsiTheme="minorHAnsi"/>
        </w:rPr>
      </w:pPr>
      <w:r w:rsidRPr="00BA783F">
        <w:rPr>
          <w:rFonts w:ascii="Arial" w:hAnsi="Arial" w:cs="Arial"/>
        </w:rPr>
        <w:t>■</w:t>
      </w:r>
      <w:r w:rsidRPr="00BA783F">
        <w:rPr>
          <w:rFonts w:asciiTheme="minorHAnsi" w:hAnsiTheme="minorHAnsi"/>
        </w:rPr>
        <w:t xml:space="preserve"> </w:t>
      </w:r>
      <w:proofErr w:type="gramStart"/>
      <w:r w:rsidRPr="00BA783F">
        <w:rPr>
          <w:rFonts w:asciiTheme="minorHAnsi" w:hAnsiTheme="minorHAnsi"/>
        </w:rPr>
        <w:t>A</w:t>
      </w:r>
      <w:proofErr w:type="gramEnd"/>
      <w:r w:rsidRPr="00BA783F">
        <w:rPr>
          <w:rFonts w:asciiTheme="minorHAnsi" w:hAnsiTheme="minorHAnsi"/>
        </w:rPr>
        <w:t xml:space="preserve"> fast recovery area</w:t>
      </w:r>
    </w:p>
    <w:p w:rsidR="000C0D04" w:rsidRPr="00BA783F" w:rsidRDefault="000C0D04" w:rsidP="000C0D04">
      <w:pPr>
        <w:pStyle w:val="NormalWeb"/>
        <w:keepLines/>
        <w:contextualSpacing/>
        <w:rPr>
          <w:rFonts w:asciiTheme="minorHAnsi" w:hAnsiTheme="minorHAnsi"/>
        </w:rPr>
      </w:pPr>
      <w:r w:rsidRPr="00BA783F">
        <w:rPr>
          <w:rFonts w:asciiTheme="minorHAnsi" w:hAnsiTheme="minorHAnsi"/>
        </w:rPr>
        <w:t>A disk location in which the database can store and manage files related to backup</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and</w:t>
      </w:r>
      <w:proofErr w:type="gramEnd"/>
      <w:r w:rsidRPr="00BA783F">
        <w:rPr>
          <w:rFonts w:asciiTheme="minorHAnsi" w:hAnsiTheme="minorHAnsi"/>
        </w:rPr>
        <w:t xml:space="preserve"> recovery. You set the fast recovery area location and size with the DB_</w:t>
      </w:r>
    </w:p>
    <w:p w:rsidR="000C0D04" w:rsidRPr="00BA783F" w:rsidRDefault="000C0D04" w:rsidP="000C0D04">
      <w:pPr>
        <w:pStyle w:val="NormalWeb"/>
        <w:keepLines/>
        <w:contextualSpacing/>
        <w:rPr>
          <w:rFonts w:asciiTheme="minorHAnsi" w:hAnsiTheme="minorHAnsi"/>
        </w:rPr>
      </w:pPr>
      <w:r w:rsidRPr="00BA783F">
        <w:rPr>
          <w:rFonts w:asciiTheme="minorHAnsi" w:hAnsiTheme="minorHAnsi"/>
        </w:rPr>
        <w:t>RECOVERY_FILE_DEST and DB_RECOVERY_FILE_DEST_SIZE initialization</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parameters</w:t>
      </w:r>
      <w:proofErr w:type="gramEnd"/>
      <w:r w:rsidRPr="00BA783F">
        <w:rPr>
          <w:rFonts w:asciiTheme="minorHAnsi" w:hAnsiTheme="minorHAnsi"/>
        </w:rPr>
        <w:t>.</w:t>
      </w:r>
    </w:p>
    <w:p w:rsidR="000C0D04" w:rsidRPr="00BA783F" w:rsidRDefault="000C0D04" w:rsidP="000C0D04">
      <w:pPr>
        <w:pStyle w:val="NormalWeb"/>
        <w:keepLines/>
        <w:contextualSpacing/>
        <w:rPr>
          <w:rFonts w:asciiTheme="minorHAnsi" w:hAnsiTheme="minorHAnsi"/>
        </w:rPr>
      </w:pPr>
    </w:p>
    <w:p w:rsidR="000C0D04" w:rsidRPr="00BA783F" w:rsidRDefault="000C0D04" w:rsidP="000C0D04">
      <w:pPr>
        <w:pStyle w:val="NormalWeb"/>
        <w:keepLines/>
        <w:contextualSpacing/>
        <w:rPr>
          <w:rFonts w:asciiTheme="minorHAnsi" w:hAnsiTheme="minorHAnsi"/>
        </w:rPr>
      </w:pPr>
      <w:r w:rsidRPr="00BA783F">
        <w:rPr>
          <w:rFonts w:ascii="Arial" w:hAnsi="Arial" w:cs="Arial"/>
        </w:rPr>
        <w:t>■</w:t>
      </w:r>
      <w:r w:rsidRPr="00BA783F">
        <w:rPr>
          <w:rFonts w:asciiTheme="minorHAnsi" w:hAnsiTheme="minorHAnsi"/>
        </w:rPr>
        <w:t xml:space="preserve"> </w:t>
      </w:r>
      <w:proofErr w:type="gramStart"/>
      <w:r w:rsidRPr="00BA783F">
        <w:rPr>
          <w:rFonts w:asciiTheme="minorHAnsi" w:hAnsiTheme="minorHAnsi"/>
        </w:rPr>
        <w:t>A</w:t>
      </w:r>
      <w:proofErr w:type="gramEnd"/>
      <w:r w:rsidRPr="00BA783F">
        <w:rPr>
          <w:rFonts w:asciiTheme="minorHAnsi" w:hAnsiTheme="minorHAnsi"/>
        </w:rPr>
        <w:t xml:space="preserve"> media manager</w:t>
      </w:r>
    </w:p>
    <w:p w:rsidR="000C0D04" w:rsidRPr="00BA783F" w:rsidRDefault="000C0D04" w:rsidP="000C0D04">
      <w:pPr>
        <w:pStyle w:val="NormalWeb"/>
        <w:keepLines/>
        <w:contextualSpacing/>
        <w:rPr>
          <w:rFonts w:asciiTheme="minorHAnsi" w:hAnsiTheme="minorHAnsi"/>
        </w:rPr>
      </w:pPr>
      <w:r w:rsidRPr="00BA783F">
        <w:rPr>
          <w:rFonts w:asciiTheme="minorHAnsi" w:hAnsiTheme="minorHAnsi"/>
        </w:rPr>
        <w:t>An application required for RMAN to interact with sequential media devices such</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as</w:t>
      </w:r>
      <w:proofErr w:type="gramEnd"/>
      <w:r w:rsidRPr="00BA783F">
        <w:rPr>
          <w:rFonts w:asciiTheme="minorHAnsi" w:hAnsiTheme="minorHAnsi"/>
        </w:rPr>
        <w:t xml:space="preserve"> tape libraries. A media manager controls these devices during backup and</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recovery</w:t>
      </w:r>
      <w:proofErr w:type="gramEnd"/>
      <w:r w:rsidRPr="00BA783F">
        <w:rPr>
          <w:rFonts w:asciiTheme="minorHAnsi" w:hAnsiTheme="minorHAnsi"/>
        </w:rPr>
        <w:t>, managing the loading, labeling, and unloading of media. Media</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management</w:t>
      </w:r>
      <w:proofErr w:type="gramEnd"/>
      <w:r w:rsidRPr="00BA783F">
        <w:rPr>
          <w:rFonts w:asciiTheme="minorHAnsi" w:hAnsiTheme="minorHAnsi"/>
        </w:rPr>
        <w:t xml:space="preserve"> devices are sometimes called SBT (system backup to tape) devices.</w:t>
      </w:r>
    </w:p>
    <w:p w:rsidR="000C0D04" w:rsidRPr="00BA783F" w:rsidRDefault="000C0D04" w:rsidP="000C0D04">
      <w:pPr>
        <w:pStyle w:val="NormalWeb"/>
        <w:keepLines/>
        <w:contextualSpacing/>
        <w:rPr>
          <w:rFonts w:asciiTheme="minorHAnsi" w:hAnsiTheme="minorHAnsi"/>
        </w:rPr>
      </w:pPr>
    </w:p>
    <w:p w:rsidR="000C0D04" w:rsidRPr="00BA783F" w:rsidRDefault="000C0D04" w:rsidP="000C0D04">
      <w:pPr>
        <w:pStyle w:val="NormalWeb"/>
        <w:keepLines/>
        <w:contextualSpacing/>
        <w:rPr>
          <w:rFonts w:asciiTheme="minorHAnsi" w:hAnsiTheme="minorHAnsi"/>
        </w:rPr>
      </w:pPr>
      <w:r w:rsidRPr="00BA783F">
        <w:rPr>
          <w:rFonts w:ascii="Arial" w:hAnsi="Arial" w:cs="Arial"/>
        </w:rPr>
        <w:t>■</w:t>
      </w:r>
      <w:r w:rsidRPr="00BA783F">
        <w:rPr>
          <w:rFonts w:asciiTheme="minorHAnsi" w:hAnsiTheme="minorHAnsi"/>
        </w:rPr>
        <w:t xml:space="preserve"> </w:t>
      </w:r>
      <w:proofErr w:type="gramStart"/>
      <w:r w:rsidRPr="00BA783F">
        <w:rPr>
          <w:rFonts w:asciiTheme="minorHAnsi" w:hAnsiTheme="minorHAnsi"/>
        </w:rPr>
        <w:t>A</w:t>
      </w:r>
      <w:proofErr w:type="gramEnd"/>
      <w:r w:rsidRPr="00BA783F">
        <w:rPr>
          <w:rFonts w:asciiTheme="minorHAnsi" w:hAnsiTheme="minorHAnsi"/>
        </w:rPr>
        <w:t xml:space="preserve"> recovery catalog</w:t>
      </w:r>
    </w:p>
    <w:p w:rsidR="000C0D04" w:rsidRPr="00BA783F" w:rsidRDefault="000C0D04" w:rsidP="000C0D04">
      <w:pPr>
        <w:pStyle w:val="NormalWeb"/>
        <w:keepLines/>
        <w:contextualSpacing/>
        <w:rPr>
          <w:rFonts w:asciiTheme="minorHAnsi" w:hAnsiTheme="minorHAnsi"/>
        </w:rPr>
      </w:pPr>
      <w:r w:rsidRPr="00BA783F">
        <w:rPr>
          <w:rFonts w:asciiTheme="minorHAnsi" w:hAnsiTheme="minorHAnsi"/>
        </w:rPr>
        <w:lastRenderedPageBreak/>
        <w:t>A separate database schema used to record RMAN activity against one or more</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target</w:t>
      </w:r>
      <w:proofErr w:type="gramEnd"/>
      <w:r w:rsidRPr="00BA783F">
        <w:rPr>
          <w:rFonts w:asciiTheme="minorHAnsi" w:hAnsiTheme="minorHAnsi"/>
        </w:rPr>
        <w:t xml:space="preserve"> databases. A recovery catalog preserves RMAN repository metadata if the</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control</w:t>
      </w:r>
      <w:proofErr w:type="gramEnd"/>
      <w:r w:rsidRPr="00BA783F">
        <w:rPr>
          <w:rFonts w:asciiTheme="minorHAnsi" w:hAnsiTheme="minorHAnsi"/>
        </w:rPr>
        <w:t xml:space="preserve"> file is lost, making it much easier to restore and recover following the loss</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of</w:t>
      </w:r>
      <w:proofErr w:type="gramEnd"/>
      <w:r w:rsidRPr="00BA783F">
        <w:rPr>
          <w:rFonts w:asciiTheme="minorHAnsi" w:hAnsiTheme="minorHAnsi"/>
        </w:rPr>
        <w:t xml:space="preserve"> the control file. The database may overwrite older records in the control file, but</w:t>
      </w:r>
    </w:p>
    <w:p w:rsidR="000C0D04" w:rsidRPr="00BA783F" w:rsidRDefault="000C0D04" w:rsidP="000C0D04">
      <w:pPr>
        <w:pStyle w:val="NormalWeb"/>
        <w:keepLines/>
        <w:contextualSpacing/>
        <w:rPr>
          <w:rFonts w:asciiTheme="minorHAnsi" w:hAnsiTheme="minorHAnsi"/>
        </w:rPr>
      </w:pPr>
      <w:r w:rsidRPr="00BA783F">
        <w:rPr>
          <w:rFonts w:asciiTheme="minorHAnsi" w:hAnsiTheme="minorHAnsi"/>
        </w:rPr>
        <w:t>RMAN maintains records forever in the catalog unless the records are deleted by</w:t>
      </w:r>
    </w:p>
    <w:p w:rsidR="000C0D04" w:rsidRPr="00BA783F" w:rsidRDefault="000C0D04" w:rsidP="000C0D04">
      <w:pPr>
        <w:pStyle w:val="NormalWeb"/>
        <w:keepLines/>
        <w:contextualSpacing/>
        <w:rPr>
          <w:rFonts w:asciiTheme="minorHAnsi" w:hAnsiTheme="minorHAnsi"/>
        </w:rPr>
      </w:pPr>
      <w:proofErr w:type="gramStart"/>
      <w:r w:rsidRPr="00BA783F">
        <w:rPr>
          <w:rFonts w:asciiTheme="minorHAnsi" w:hAnsiTheme="minorHAnsi"/>
        </w:rPr>
        <w:t>the</w:t>
      </w:r>
      <w:proofErr w:type="gramEnd"/>
      <w:r w:rsidRPr="00BA783F">
        <w:rPr>
          <w:rFonts w:asciiTheme="minorHAnsi" w:hAnsiTheme="minorHAnsi"/>
        </w:rPr>
        <w:t xml:space="preserve"> user.</w:t>
      </w:r>
    </w:p>
    <w:p w:rsidR="000C0D04" w:rsidRPr="00BA783F" w:rsidRDefault="000C0D04" w:rsidP="000C0D04">
      <w:pPr>
        <w:pStyle w:val="NormalWeb"/>
        <w:rPr>
          <w:rFonts w:asciiTheme="minorHAnsi" w:hAnsiTheme="minorHAnsi"/>
        </w:rPr>
      </w:pPr>
    </w:p>
    <w:p w:rsidR="000C0D04" w:rsidRPr="00BA783F" w:rsidRDefault="000C0D04" w:rsidP="000C0D04">
      <w:pPr>
        <w:pStyle w:val="Heading1"/>
        <w:rPr>
          <w:rFonts w:asciiTheme="minorHAnsi" w:hAnsiTheme="minorHAnsi"/>
          <w:sz w:val="24"/>
          <w:szCs w:val="24"/>
        </w:rPr>
      </w:pPr>
      <w:bookmarkStart w:id="3" w:name="_Toc413066031"/>
      <w:r w:rsidRPr="00BA783F">
        <w:rPr>
          <w:rFonts w:asciiTheme="minorHAnsi" w:hAnsiTheme="minorHAnsi"/>
          <w:sz w:val="24"/>
          <w:szCs w:val="24"/>
        </w:rPr>
        <w:t>Overview of Complete Datafile Recovery</w:t>
      </w:r>
      <w:bookmarkEnd w:id="3"/>
    </w:p>
    <w:p w:rsidR="000C0D04" w:rsidRPr="00BA783F" w:rsidRDefault="000C0D04" w:rsidP="000C0D04">
      <w:pPr>
        <w:pStyle w:val="NormalWeb"/>
        <w:rPr>
          <w:rFonts w:asciiTheme="minorHAnsi" w:hAnsiTheme="minorHAnsi"/>
        </w:rPr>
      </w:pPr>
      <w:r w:rsidRPr="00BA783F">
        <w:rPr>
          <w:rFonts w:asciiTheme="minorHAnsi" w:hAnsiTheme="minorHAnsi"/>
        </w:rPr>
        <w:t>This section explains the purpose of complete restore and recovery of the datafile.</w:t>
      </w:r>
    </w:p>
    <w:p w:rsidR="000C0D04" w:rsidRPr="00BA783F" w:rsidRDefault="000C0D04" w:rsidP="000C0D04">
      <w:pPr>
        <w:pStyle w:val="NormalWeb"/>
        <w:rPr>
          <w:rFonts w:asciiTheme="minorHAnsi" w:hAnsiTheme="minorHAnsi"/>
        </w:rPr>
      </w:pPr>
      <w:r w:rsidRPr="00BA783F">
        <w:rPr>
          <w:rFonts w:asciiTheme="minorHAnsi" w:hAnsiTheme="minorHAnsi"/>
        </w:rPr>
        <w:t>We assume that some or all of your datafiles are lost or damaged. Typically, this situation is caused by a media failure or accidental deletion. Your goal is to return the database to normal operation by restoring the damaged files from RMAN backups and recovering all database changes.</w:t>
      </w:r>
    </w:p>
    <w:p w:rsidR="000C0D04" w:rsidRPr="00BA783F" w:rsidRDefault="000C0D04" w:rsidP="000C0D04">
      <w:pPr>
        <w:pStyle w:val="NormalWeb"/>
        <w:rPr>
          <w:rFonts w:asciiTheme="minorHAnsi" w:hAnsiTheme="minorHAnsi"/>
        </w:rPr>
      </w:pPr>
      <w:r w:rsidRPr="00BA783F">
        <w:rPr>
          <w:rFonts w:asciiTheme="minorHAnsi" w:hAnsiTheme="minorHAnsi"/>
        </w:rPr>
        <w:t>This explains how to use complete recovery to fix the most common database problems.</w:t>
      </w:r>
    </w:p>
    <w:p w:rsidR="000C0D04" w:rsidRPr="00BA783F" w:rsidRDefault="000C0D04" w:rsidP="000C0D04">
      <w:pPr>
        <w:pStyle w:val="NormalWeb"/>
        <w:rPr>
          <w:rFonts w:asciiTheme="minorHAnsi" w:hAnsiTheme="minorHAnsi"/>
        </w:rPr>
      </w:pPr>
      <w:r w:rsidRPr="00BA783F">
        <w:rPr>
          <w:rFonts w:asciiTheme="minorHAnsi" w:hAnsiTheme="minorHAnsi"/>
        </w:rPr>
        <w:t>We are taking following assumptions:</w:t>
      </w:r>
    </w:p>
    <w:p w:rsidR="000C0D04" w:rsidRPr="00BA783F" w:rsidRDefault="000C0D04" w:rsidP="000C0D04">
      <w:pPr>
        <w:pStyle w:val="NormalWeb"/>
        <w:numPr>
          <w:ilvl w:val="0"/>
          <w:numId w:val="22"/>
        </w:numPr>
        <w:spacing w:line="276" w:lineRule="auto"/>
        <w:rPr>
          <w:rFonts w:asciiTheme="minorHAnsi" w:hAnsiTheme="minorHAnsi"/>
        </w:rPr>
      </w:pPr>
      <w:r w:rsidRPr="00BA783F">
        <w:rPr>
          <w:rFonts w:asciiTheme="minorHAnsi" w:hAnsiTheme="minorHAnsi"/>
        </w:rPr>
        <w:t>You have lost some or all datafiles and your goal is to recover all changes, but you have not lost all current control files or an entire online redo log group.</w:t>
      </w:r>
    </w:p>
    <w:p w:rsidR="000C0D04" w:rsidRPr="00BA783F" w:rsidRDefault="000C0D04" w:rsidP="000C0D04">
      <w:pPr>
        <w:pStyle w:val="NormalWeb"/>
        <w:numPr>
          <w:ilvl w:val="0"/>
          <w:numId w:val="22"/>
        </w:numPr>
        <w:spacing w:line="276" w:lineRule="auto"/>
        <w:rPr>
          <w:rFonts w:asciiTheme="minorHAnsi" w:hAnsiTheme="minorHAnsi"/>
        </w:rPr>
      </w:pPr>
      <w:r w:rsidRPr="00BA783F">
        <w:rPr>
          <w:rFonts w:asciiTheme="minorHAnsi" w:hAnsiTheme="minorHAnsi"/>
        </w:rPr>
        <w:t>You have the complete set of archived redo logs and incremental backups needed for recovery of your datafile backups. Every datafile either has a backup, or a complete set of online and archived redo logs goes back to the creation of a datafile with no backup.</w:t>
      </w:r>
    </w:p>
    <w:p w:rsidR="000C0D04" w:rsidRPr="00BA783F" w:rsidRDefault="000C0D04" w:rsidP="000C0D04">
      <w:pPr>
        <w:pStyle w:val="NormalWeb"/>
        <w:numPr>
          <w:ilvl w:val="0"/>
          <w:numId w:val="22"/>
        </w:numPr>
        <w:spacing w:line="276" w:lineRule="auto"/>
        <w:rPr>
          <w:rFonts w:asciiTheme="minorHAnsi" w:hAnsiTheme="minorHAnsi"/>
        </w:rPr>
      </w:pPr>
      <w:r w:rsidRPr="00BA783F">
        <w:rPr>
          <w:rFonts w:asciiTheme="minorHAnsi" w:hAnsiTheme="minorHAnsi"/>
        </w:rPr>
        <w:t>Your database runs in a single-instance configuration.</w:t>
      </w:r>
    </w:p>
    <w:p w:rsidR="000C0D04" w:rsidRPr="00BA783F" w:rsidRDefault="000C0D04" w:rsidP="000C0D04">
      <w:pPr>
        <w:rPr>
          <w:szCs w:val="24"/>
        </w:rPr>
      </w:pPr>
    </w:p>
    <w:p w:rsidR="000C0D04" w:rsidRPr="00BA783F" w:rsidRDefault="000C0D04" w:rsidP="000C0D04">
      <w:pPr>
        <w:pStyle w:val="Heading1"/>
        <w:rPr>
          <w:rFonts w:asciiTheme="minorHAnsi" w:hAnsiTheme="minorHAnsi"/>
          <w:sz w:val="24"/>
          <w:szCs w:val="24"/>
        </w:rPr>
      </w:pPr>
      <w:bookmarkStart w:id="4" w:name="_Toc413066032"/>
      <w:r w:rsidRPr="00BA783F">
        <w:rPr>
          <w:rFonts w:asciiTheme="minorHAnsi" w:hAnsiTheme="minorHAnsi"/>
          <w:sz w:val="24"/>
          <w:szCs w:val="24"/>
        </w:rPr>
        <w:t>Preparing for Complete Datafile Recovery</w:t>
      </w:r>
      <w:bookmarkEnd w:id="4"/>
    </w:p>
    <w:p w:rsidR="000C0D04" w:rsidRPr="00BA783F" w:rsidRDefault="000C0D04" w:rsidP="000C0D04">
      <w:pPr>
        <w:pStyle w:val="NormalWeb"/>
        <w:rPr>
          <w:rFonts w:asciiTheme="minorHAnsi" w:hAnsiTheme="minorHAnsi"/>
        </w:rPr>
      </w:pPr>
      <w:r w:rsidRPr="00BA783F">
        <w:rPr>
          <w:rFonts w:asciiTheme="minorHAnsi" w:hAnsiTheme="minorHAnsi"/>
        </w:rPr>
        <w:t>While RMAN simplifies most database restore and recovery tasks, you must still plan your database restore and recovery strategy based on which database files have been lost and your recovery goal. This section contains the following topics:</w:t>
      </w:r>
    </w:p>
    <w:p w:rsidR="000C0D04" w:rsidRPr="00BA783F" w:rsidRDefault="000C0D04" w:rsidP="000C0D04">
      <w:pPr>
        <w:pStyle w:val="NormalWeb"/>
        <w:numPr>
          <w:ilvl w:val="0"/>
          <w:numId w:val="23"/>
        </w:numPr>
        <w:spacing w:before="0" w:beforeAutospacing="0" w:after="0" w:afterAutospacing="0"/>
        <w:rPr>
          <w:rFonts w:asciiTheme="minorHAnsi" w:hAnsiTheme="minorHAnsi"/>
        </w:rPr>
      </w:pPr>
      <w:r w:rsidRPr="00BA783F">
        <w:rPr>
          <w:rFonts w:asciiTheme="minorHAnsi" w:hAnsiTheme="minorHAnsi"/>
        </w:rPr>
        <w:t>Identifying the Database Files to Restore or Recover</w:t>
      </w:r>
    </w:p>
    <w:p w:rsidR="000C0D04" w:rsidRPr="00BA783F" w:rsidRDefault="000C0D04" w:rsidP="000C0D04">
      <w:pPr>
        <w:pStyle w:val="NormalWeb"/>
        <w:numPr>
          <w:ilvl w:val="0"/>
          <w:numId w:val="23"/>
        </w:numPr>
        <w:spacing w:before="0" w:beforeAutospacing="0" w:after="0" w:afterAutospacing="0"/>
        <w:rPr>
          <w:rFonts w:asciiTheme="minorHAnsi" w:hAnsiTheme="minorHAnsi"/>
        </w:rPr>
      </w:pPr>
      <w:r w:rsidRPr="00BA783F">
        <w:rPr>
          <w:rFonts w:asciiTheme="minorHAnsi" w:hAnsiTheme="minorHAnsi"/>
        </w:rPr>
        <w:t>Previewing Backups Used in Restore Operations</w:t>
      </w:r>
    </w:p>
    <w:p w:rsidR="000C0D04" w:rsidRPr="00BA783F" w:rsidRDefault="000C0D04" w:rsidP="000C0D04">
      <w:pPr>
        <w:pStyle w:val="NormalWeb"/>
        <w:numPr>
          <w:ilvl w:val="0"/>
          <w:numId w:val="23"/>
        </w:numPr>
        <w:spacing w:before="0" w:beforeAutospacing="0" w:after="0" w:afterAutospacing="0"/>
        <w:rPr>
          <w:rFonts w:asciiTheme="minorHAnsi" w:hAnsiTheme="minorHAnsi"/>
        </w:rPr>
      </w:pPr>
      <w:r w:rsidRPr="00BA783F">
        <w:rPr>
          <w:rFonts w:asciiTheme="minorHAnsi" w:hAnsiTheme="minorHAnsi"/>
        </w:rPr>
        <w:t>Validating Backups Before Restoring Them</w:t>
      </w:r>
    </w:p>
    <w:p w:rsidR="000C0D04" w:rsidRPr="00BA783F" w:rsidRDefault="000C0D04" w:rsidP="000C0D04">
      <w:pPr>
        <w:pStyle w:val="NormalWeb"/>
        <w:numPr>
          <w:ilvl w:val="0"/>
          <w:numId w:val="23"/>
        </w:numPr>
        <w:spacing w:before="0" w:beforeAutospacing="0" w:after="0" w:afterAutospacing="0"/>
        <w:rPr>
          <w:rFonts w:asciiTheme="minorHAnsi" w:hAnsiTheme="minorHAnsi"/>
        </w:rPr>
      </w:pPr>
      <w:r w:rsidRPr="00BA783F">
        <w:rPr>
          <w:rFonts w:asciiTheme="minorHAnsi" w:hAnsiTheme="minorHAnsi"/>
        </w:rPr>
        <w:t>Restoring Archived Redo Logs Needed for Recovery</w:t>
      </w:r>
    </w:p>
    <w:p w:rsidR="000C0D04" w:rsidRPr="00BA783F" w:rsidRDefault="000C0D04" w:rsidP="000C0D04">
      <w:pPr>
        <w:pStyle w:val="Heading2"/>
        <w:rPr>
          <w:rFonts w:asciiTheme="minorHAnsi" w:hAnsiTheme="minorHAnsi"/>
          <w:sz w:val="24"/>
          <w:szCs w:val="24"/>
        </w:rPr>
      </w:pPr>
      <w:bookmarkStart w:id="5" w:name="_Toc413066033"/>
      <w:r w:rsidRPr="00BA783F">
        <w:rPr>
          <w:rFonts w:asciiTheme="minorHAnsi" w:hAnsiTheme="minorHAnsi"/>
          <w:sz w:val="24"/>
          <w:szCs w:val="24"/>
        </w:rPr>
        <w:lastRenderedPageBreak/>
        <w:t>Identifying the Database Files to Restore or Recover</w:t>
      </w:r>
      <w:bookmarkEnd w:id="5"/>
    </w:p>
    <w:p w:rsidR="000C0D04" w:rsidRPr="00BA783F" w:rsidRDefault="000C0D04" w:rsidP="000C0D04">
      <w:pPr>
        <w:pStyle w:val="NormalWeb"/>
        <w:rPr>
          <w:rFonts w:asciiTheme="minorHAnsi" w:hAnsiTheme="minorHAnsi"/>
        </w:rPr>
      </w:pPr>
      <w:r w:rsidRPr="00BA783F">
        <w:rPr>
          <w:rFonts w:asciiTheme="minorHAnsi" w:hAnsiTheme="minorHAnsi"/>
        </w:rPr>
        <w:t>The techniques for determining which files require restore or recovery depend upon the type of file that is lost.</w:t>
      </w:r>
    </w:p>
    <w:p w:rsidR="000C0D04" w:rsidRPr="00BA783F" w:rsidRDefault="000C0D04" w:rsidP="000C0D04">
      <w:pPr>
        <w:pStyle w:val="Heading3"/>
        <w:rPr>
          <w:rFonts w:asciiTheme="minorHAnsi" w:hAnsiTheme="minorHAnsi"/>
        </w:rPr>
      </w:pPr>
      <w:bookmarkStart w:id="6" w:name="_Toc413066034"/>
      <w:r w:rsidRPr="00BA783F">
        <w:rPr>
          <w:rFonts w:asciiTheme="minorHAnsi" w:hAnsiTheme="minorHAnsi"/>
        </w:rPr>
        <w:t>Identifying Datafiles with RMAN</w:t>
      </w:r>
      <w:bookmarkEnd w:id="6"/>
    </w:p>
    <w:p w:rsidR="000C0D04" w:rsidRPr="00BA783F" w:rsidRDefault="000C0D04" w:rsidP="000C0D04">
      <w:pPr>
        <w:pStyle w:val="NormalWeb"/>
        <w:rPr>
          <w:rFonts w:asciiTheme="minorHAnsi" w:hAnsiTheme="minorHAnsi"/>
        </w:rPr>
      </w:pPr>
      <w:r w:rsidRPr="00BA783F">
        <w:rPr>
          <w:rFonts w:asciiTheme="minorHAnsi" w:hAnsiTheme="minorHAnsi"/>
        </w:rPr>
        <w:t xml:space="preserve">An easy technique for determining which datafiles are missing is to run a </w:t>
      </w:r>
      <w:r w:rsidRPr="00BA783F">
        <w:rPr>
          <w:rStyle w:val="HTMLCode"/>
          <w:rFonts w:asciiTheme="minorHAnsi" w:eastAsiaTheme="minorHAnsi" w:hAnsiTheme="minorHAnsi"/>
          <w:sz w:val="24"/>
          <w:szCs w:val="24"/>
        </w:rPr>
        <w:t>VALIDATE DATABASE</w:t>
      </w:r>
      <w:r w:rsidRPr="00BA783F">
        <w:rPr>
          <w:rFonts w:asciiTheme="minorHAnsi" w:hAnsiTheme="minorHAnsi"/>
        </w:rPr>
        <w:t xml:space="preserve"> command, which attempts to read all specified datafiles. For example, start the RMAN client and run the following commands to validate the database (sample output included).</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RMAN&gt; VALIDATE DATABASE;</w:t>
      </w:r>
    </w:p>
    <w:p w:rsidR="000C0D04" w:rsidRPr="00BA783F" w:rsidRDefault="000C0D04" w:rsidP="000C0D04">
      <w:pPr>
        <w:pStyle w:val="HTMLPreformatted"/>
        <w:rPr>
          <w:rFonts w:asciiTheme="minorHAnsi" w:hAnsiTheme="minorHAnsi"/>
          <w:sz w:val="24"/>
          <w:szCs w:val="24"/>
        </w:rPr>
      </w:pP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Starting validate at 20-OCT-06</w:t>
      </w:r>
    </w:p>
    <w:p w:rsidR="000C0D04" w:rsidRPr="00BA783F" w:rsidRDefault="000C0D04" w:rsidP="000C0D04">
      <w:pPr>
        <w:pStyle w:val="HTMLPreformatted"/>
        <w:rPr>
          <w:rFonts w:asciiTheme="minorHAnsi" w:hAnsiTheme="minorHAnsi"/>
          <w:sz w:val="24"/>
          <w:szCs w:val="24"/>
        </w:rPr>
      </w:pPr>
      <w:proofErr w:type="gramStart"/>
      <w:r w:rsidRPr="00BA783F">
        <w:rPr>
          <w:rFonts w:asciiTheme="minorHAnsi" w:hAnsiTheme="minorHAnsi"/>
          <w:sz w:val="24"/>
          <w:szCs w:val="24"/>
        </w:rPr>
        <w:t>allocated</w:t>
      </w:r>
      <w:proofErr w:type="gramEnd"/>
      <w:r w:rsidRPr="00BA783F">
        <w:rPr>
          <w:rFonts w:asciiTheme="minorHAnsi" w:hAnsiTheme="minorHAnsi"/>
          <w:sz w:val="24"/>
          <w:szCs w:val="24"/>
        </w:rPr>
        <w:t xml:space="preserve"> channel: ORA_DISK_1</w:t>
      </w:r>
    </w:p>
    <w:p w:rsidR="000C0D04" w:rsidRPr="00BA783F" w:rsidRDefault="000C0D04" w:rsidP="000C0D04">
      <w:pPr>
        <w:pStyle w:val="HTMLPreformatted"/>
        <w:rPr>
          <w:rFonts w:asciiTheme="minorHAnsi" w:hAnsiTheme="minorHAnsi"/>
          <w:sz w:val="24"/>
          <w:szCs w:val="24"/>
        </w:rPr>
      </w:pPr>
      <w:proofErr w:type="gramStart"/>
      <w:r w:rsidRPr="00BA783F">
        <w:rPr>
          <w:rFonts w:asciiTheme="minorHAnsi" w:hAnsiTheme="minorHAnsi"/>
          <w:sz w:val="24"/>
          <w:szCs w:val="24"/>
        </w:rPr>
        <w:t>channel</w:t>
      </w:r>
      <w:proofErr w:type="gramEnd"/>
      <w:r w:rsidRPr="00BA783F">
        <w:rPr>
          <w:rFonts w:asciiTheme="minorHAnsi" w:hAnsiTheme="minorHAnsi"/>
          <w:sz w:val="24"/>
          <w:szCs w:val="24"/>
        </w:rPr>
        <w:t xml:space="preserve"> ORA_DISK_1: SID=90 device type=DISK</w:t>
      </w:r>
    </w:p>
    <w:p w:rsidR="000C0D04" w:rsidRPr="00BA783F" w:rsidRDefault="000C0D04" w:rsidP="000C0D04">
      <w:pPr>
        <w:pStyle w:val="HTMLPreformatted"/>
        <w:rPr>
          <w:rFonts w:asciiTheme="minorHAnsi" w:hAnsiTheme="minorHAnsi"/>
          <w:sz w:val="24"/>
          <w:szCs w:val="24"/>
        </w:rPr>
      </w:pPr>
      <w:proofErr w:type="gramStart"/>
      <w:r w:rsidRPr="00BA783F">
        <w:rPr>
          <w:rFonts w:asciiTheme="minorHAnsi" w:hAnsiTheme="minorHAnsi"/>
          <w:sz w:val="24"/>
          <w:szCs w:val="24"/>
        </w:rPr>
        <w:t>could</w:t>
      </w:r>
      <w:proofErr w:type="gramEnd"/>
      <w:r w:rsidRPr="00BA783F">
        <w:rPr>
          <w:rFonts w:asciiTheme="minorHAnsi" w:hAnsiTheme="minorHAnsi"/>
          <w:sz w:val="24"/>
          <w:szCs w:val="24"/>
        </w:rPr>
        <w:t xml:space="preserve"> not read file header for datafile 7 error reason 4</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RMAN-00571: ===========================================================</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RMAN-00569: =============== ERROR MESSAGE STACK FOLLOWS ===============</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RMAN-00571: ===========================================================</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RMAN-03002: failure of backup command at 10/20/2007 13:05:43</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RMAN-06056: could not access datafile 7</w:t>
      </w:r>
    </w:p>
    <w:p w:rsidR="000C0D04" w:rsidRPr="00BA783F" w:rsidRDefault="000C0D04" w:rsidP="000C0D04">
      <w:pPr>
        <w:pStyle w:val="NormalWeb"/>
        <w:rPr>
          <w:rFonts w:asciiTheme="minorHAnsi" w:hAnsiTheme="minorHAnsi"/>
        </w:rPr>
      </w:pPr>
      <w:r w:rsidRPr="00BA783F">
        <w:rPr>
          <w:rFonts w:asciiTheme="minorHAnsi" w:hAnsiTheme="minorHAnsi"/>
        </w:rPr>
        <w:t xml:space="preserve">The </w:t>
      </w:r>
      <w:r w:rsidR="00BA783F" w:rsidRPr="00BA783F">
        <w:rPr>
          <w:rFonts w:asciiTheme="minorHAnsi" w:hAnsiTheme="minorHAnsi"/>
        </w:rPr>
        <w:t>output indicates</w:t>
      </w:r>
      <w:r w:rsidRPr="00BA783F">
        <w:rPr>
          <w:rFonts w:asciiTheme="minorHAnsi" w:hAnsiTheme="minorHAnsi"/>
        </w:rPr>
        <w:t xml:space="preserve"> that </w:t>
      </w:r>
      <w:proofErr w:type="spellStart"/>
      <w:r w:rsidRPr="00BA783F">
        <w:rPr>
          <w:rFonts w:asciiTheme="minorHAnsi" w:hAnsiTheme="minorHAnsi"/>
        </w:rPr>
        <w:t>datafile</w:t>
      </w:r>
      <w:proofErr w:type="spellEnd"/>
      <w:r w:rsidRPr="00BA783F">
        <w:rPr>
          <w:rFonts w:asciiTheme="minorHAnsi" w:hAnsiTheme="minorHAnsi"/>
        </w:rPr>
        <w:t xml:space="preserve"> 7 is inaccessible. You can then run the </w:t>
      </w:r>
      <w:r w:rsidRPr="00BA783F">
        <w:rPr>
          <w:rStyle w:val="HTMLCode"/>
          <w:rFonts w:asciiTheme="minorHAnsi" w:eastAsiaTheme="minorHAnsi" w:hAnsiTheme="minorHAnsi"/>
          <w:sz w:val="24"/>
          <w:szCs w:val="24"/>
        </w:rPr>
        <w:t>REPORT SCHEMA</w:t>
      </w:r>
      <w:r w:rsidRPr="00BA783F">
        <w:rPr>
          <w:rFonts w:asciiTheme="minorHAnsi" w:hAnsiTheme="minorHAnsi"/>
        </w:rPr>
        <w:t xml:space="preserve"> command to obtain the </w:t>
      </w:r>
      <w:proofErr w:type="spellStart"/>
      <w:r w:rsidRPr="00BA783F">
        <w:rPr>
          <w:rFonts w:asciiTheme="minorHAnsi" w:hAnsiTheme="minorHAnsi"/>
        </w:rPr>
        <w:t>tables</w:t>
      </w:r>
      <w:bookmarkStart w:id="7" w:name="_GoBack"/>
      <w:bookmarkEnd w:id="7"/>
      <w:r w:rsidRPr="00BA783F">
        <w:rPr>
          <w:rFonts w:asciiTheme="minorHAnsi" w:hAnsiTheme="minorHAnsi"/>
        </w:rPr>
        <w:t>pace</w:t>
      </w:r>
      <w:proofErr w:type="spellEnd"/>
      <w:r w:rsidRPr="00BA783F">
        <w:rPr>
          <w:rFonts w:asciiTheme="minorHAnsi" w:hAnsiTheme="minorHAnsi"/>
        </w:rPr>
        <w:t xml:space="preserve"> name and filename for datafile 7 as follows (sample output included):</w:t>
      </w:r>
    </w:p>
    <w:p w:rsidR="000C0D04" w:rsidRPr="00BA783F" w:rsidRDefault="000C0D04" w:rsidP="000C0D04">
      <w:pPr>
        <w:pStyle w:val="HTMLPreformatted"/>
        <w:rPr>
          <w:rFonts w:asciiTheme="minorHAnsi" w:hAnsiTheme="minorHAnsi"/>
          <w:sz w:val="24"/>
          <w:szCs w:val="24"/>
        </w:rPr>
      </w:pP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RMAN&gt; report schema;</w:t>
      </w:r>
    </w:p>
    <w:p w:rsidR="000C0D04" w:rsidRPr="00BA783F" w:rsidRDefault="000C0D04" w:rsidP="000C0D04">
      <w:pPr>
        <w:pStyle w:val="HTMLPreformatted"/>
        <w:rPr>
          <w:rFonts w:asciiTheme="minorHAnsi" w:hAnsiTheme="minorHAnsi"/>
          <w:sz w:val="24"/>
          <w:szCs w:val="24"/>
        </w:rPr>
      </w:pP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Report of database schema for database with </w:t>
      </w:r>
      <w:proofErr w:type="spellStart"/>
      <w:r w:rsidRPr="00BA783F">
        <w:rPr>
          <w:rFonts w:asciiTheme="minorHAnsi" w:hAnsiTheme="minorHAnsi"/>
          <w:sz w:val="24"/>
          <w:szCs w:val="24"/>
        </w:rPr>
        <w:t>db_unique_name</w:t>
      </w:r>
      <w:proofErr w:type="spellEnd"/>
      <w:r w:rsidRPr="00BA783F">
        <w:rPr>
          <w:rFonts w:asciiTheme="minorHAnsi" w:hAnsiTheme="minorHAnsi"/>
          <w:sz w:val="24"/>
          <w:szCs w:val="24"/>
        </w:rPr>
        <w:t xml:space="preserve"> AVAYAIQ</w:t>
      </w:r>
    </w:p>
    <w:p w:rsidR="000C0D04" w:rsidRPr="00BA783F" w:rsidRDefault="000C0D04" w:rsidP="000C0D04">
      <w:pPr>
        <w:pStyle w:val="HTMLPreformatted"/>
        <w:rPr>
          <w:rFonts w:asciiTheme="minorHAnsi" w:hAnsiTheme="minorHAnsi"/>
          <w:sz w:val="24"/>
          <w:szCs w:val="24"/>
        </w:rPr>
      </w:pP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List of Permanent Datafiles</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File </w:t>
      </w:r>
      <w:proofErr w:type="gramStart"/>
      <w:r w:rsidRPr="00BA783F">
        <w:rPr>
          <w:rFonts w:asciiTheme="minorHAnsi" w:hAnsiTheme="minorHAnsi"/>
          <w:sz w:val="24"/>
          <w:szCs w:val="24"/>
        </w:rPr>
        <w:t>Size(</w:t>
      </w:r>
      <w:proofErr w:type="gramEnd"/>
      <w:r w:rsidRPr="00BA783F">
        <w:rPr>
          <w:rFonts w:asciiTheme="minorHAnsi" w:hAnsiTheme="minorHAnsi"/>
          <w:sz w:val="24"/>
          <w:szCs w:val="24"/>
        </w:rPr>
        <w:t xml:space="preserve">MB) </w:t>
      </w:r>
      <w:proofErr w:type="spellStart"/>
      <w:r w:rsidRPr="00BA783F">
        <w:rPr>
          <w:rFonts w:asciiTheme="minorHAnsi" w:hAnsiTheme="minorHAnsi"/>
          <w:sz w:val="24"/>
          <w:szCs w:val="24"/>
        </w:rPr>
        <w:t>Tablespace</w:t>
      </w:r>
      <w:proofErr w:type="spellEnd"/>
      <w:r w:rsidRPr="00BA783F">
        <w:rPr>
          <w:rFonts w:asciiTheme="minorHAnsi" w:hAnsiTheme="minorHAnsi"/>
          <w:sz w:val="24"/>
          <w:szCs w:val="24"/>
        </w:rPr>
        <w:t xml:space="preserve">           RB </w:t>
      </w:r>
      <w:proofErr w:type="spellStart"/>
      <w:r w:rsidRPr="00BA783F">
        <w:rPr>
          <w:rFonts w:asciiTheme="minorHAnsi" w:hAnsiTheme="minorHAnsi"/>
          <w:sz w:val="24"/>
          <w:szCs w:val="24"/>
        </w:rPr>
        <w:t>segs</w:t>
      </w:r>
      <w:proofErr w:type="spellEnd"/>
      <w:r w:rsidRPr="00BA783F">
        <w:rPr>
          <w:rFonts w:asciiTheme="minorHAnsi" w:hAnsiTheme="minorHAnsi"/>
          <w:sz w:val="24"/>
          <w:szCs w:val="24"/>
        </w:rPr>
        <w:t xml:space="preserve"> </w:t>
      </w:r>
      <w:proofErr w:type="spellStart"/>
      <w:r w:rsidRPr="00BA783F">
        <w:rPr>
          <w:rFonts w:asciiTheme="minorHAnsi" w:hAnsiTheme="minorHAnsi"/>
          <w:sz w:val="24"/>
          <w:szCs w:val="24"/>
        </w:rPr>
        <w:t>Datafile</w:t>
      </w:r>
      <w:proofErr w:type="spellEnd"/>
      <w:r w:rsidRPr="00BA783F">
        <w:rPr>
          <w:rFonts w:asciiTheme="minorHAnsi" w:hAnsiTheme="minorHAnsi"/>
          <w:sz w:val="24"/>
          <w:szCs w:val="24"/>
        </w:rPr>
        <w:t xml:space="preserve"> Name</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 -------------------- ------- ------------------------</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1    780      SYSTEM               ***     /u01/app/oracle/</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/system01.dbf</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2    1413     SYSAUX               ***     /u01/app/oracle/</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/sysaux01.dbf</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3    1480     UNDOTBS1             ***     /u01/app/oracle/</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/undotbs01.dbf</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4    5        USERS                ***     /u01/app/oracle/</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/users01.dbf</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lastRenderedPageBreak/>
        <w:t>5    128      AVAYAIQRCL           ***     /u02/</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avayaiqrcl</w:t>
      </w:r>
      <w:proofErr w:type="spellEnd"/>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6    1024     AVAYAIQ              ***     /u01/</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7    1024     AVAYAIQDIM           ***     /u01/</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avayaiqdim</w:t>
      </w:r>
      <w:proofErr w:type="spellEnd"/>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8    1024     AVAYAIQFACT1         ***     /u01/</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/avayaiqfact1</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9    1024     AVAYAIQFACT2         ***     /u01/</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/avayaiqfact2</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10   1024     AVAYAIQFACT3         ***     /u01/</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/avayaiqfact3</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11   256      AVAYAIQRPT           ***     /u01/</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avayaiqrpt</w:t>
      </w:r>
      <w:proofErr w:type="spellEnd"/>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12   1387     AVAYAIQSDS           ***     /u01/</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avayaiqsds</w:t>
      </w:r>
      <w:proofErr w:type="spellEnd"/>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13   1024     AVAYAIQRT            ***     /u01/</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avayaiqrt</w:t>
      </w:r>
      <w:proofErr w:type="spellEnd"/>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14   1024     AVAYAIQINDEX1        ***     /u01/</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/avayaiqindex1</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15   1024     AVAYAIQINDEX2        ***     /u01/</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/avayaiqindex2</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16   1024     AVAYAIQINDEX3        ***     /u01/</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/avayaiqindex3</w:t>
      </w:r>
    </w:p>
    <w:p w:rsidR="000C0D04" w:rsidRPr="00BA783F" w:rsidRDefault="000C0D04" w:rsidP="000C0D04">
      <w:pPr>
        <w:pStyle w:val="HTMLPreformatted"/>
        <w:rPr>
          <w:rFonts w:asciiTheme="minorHAnsi" w:hAnsiTheme="minorHAnsi"/>
          <w:sz w:val="24"/>
          <w:szCs w:val="24"/>
        </w:rPr>
      </w:pP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List of Temporary Files</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File </w:t>
      </w:r>
      <w:proofErr w:type="gramStart"/>
      <w:r w:rsidRPr="00BA783F">
        <w:rPr>
          <w:rFonts w:asciiTheme="minorHAnsi" w:hAnsiTheme="minorHAnsi"/>
          <w:sz w:val="24"/>
          <w:szCs w:val="24"/>
        </w:rPr>
        <w:t>Size(</w:t>
      </w:r>
      <w:proofErr w:type="gramEnd"/>
      <w:r w:rsidRPr="00BA783F">
        <w:rPr>
          <w:rFonts w:asciiTheme="minorHAnsi" w:hAnsiTheme="minorHAnsi"/>
          <w:sz w:val="24"/>
          <w:szCs w:val="24"/>
        </w:rPr>
        <w:t xml:space="preserve">MB) </w:t>
      </w:r>
      <w:proofErr w:type="spellStart"/>
      <w:r w:rsidRPr="00BA783F">
        <w:rPr>
          <w:rFonts w:asciiTheme="minorHAnsi" w:hAnsiTheme="minorHAnsi"/>
          <w:sz w:val="24"/>
          <w:szCs w:val="24"/>
        </w:rPr>
        <w:t>Tablespace</w:t>
      </w:r>
      <w:proofErr w:type="spellEnd"/>
      <w:r w:rsidRPr="00BA783F">
        <w:rPr>
          <w:rFonts w:asciiTheme="minorHAnsi" w:hAnsiTheme="minorHAnsi"/>
          <w:sz w:val="24"/>
          <w:szCs w:val="24"/>
        </w:rPr>
        <w:t xml:space="preserve">           </w:t>
      </w:r>
      <w:proofErr w:type="spellStart"/>
      <w:r w:rsidRPr="00BA783F">
        <w:rPr>
          <w:rFonts w:asciiTheme="minorHAnsi" w:hAnsiTheme="minorHAnsi"/>
          <w:sz w:val="24"/>
          <w:szCs w:val="24"/>
        </w:rPr>
        <w:t>Maxsize</w:t>
      </w:r>
      <w:proofErr w:type="spellEnd"/>
      <w:r w:rsidRPr="00BA783F">
        <w:rPr>
          <w:rFonts w:asciiTheme="minorHAnsi" w:hAnsiTheme="minorHAnsi"/>
          <w:sz w:val="24"/>
          <w:szCs w:val="24"/>
        </w:rPr>
        <w:t xml:space="preserve">(MB) </w:t>
      </w:r>
      <w:proofErr w:type="spellStart"/>
      <w:r w:rsidRPr="00BA783F">
        <w:rPr>
          <w:rFonts w:asciiTheme="minorHAnsi" w:hAnsiTheme="minorHAnsi"/>
          <w:sz w:val="24"/>
          <w:szCs w:val="24"/>
        </w:rPr>
        <w:t>Tempfile</w:t>
      </w:r>
      <w:proofErr w:type="spellEnd"/>
      <w:r w:rsidRPr="00BA783F">
        <w:rPr>
          <w:rFonts w:asciiTheme="minorHAnsi" w:hAnsiTheme="minorHAnsi"/>
          <w:sz w:val="24"/>
          <w:szCs w:val="24"/>
        </w:rPr>
        <w:t xml:space="preserve"> Name</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 -------------------- ----------- --------------------</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1    95       TEMP                 20480       /u01/app/oracle/</w:t>
      </w:r>
      <w:proofErr w:type="spellStart"/>
      <w:r w:rsidRPr="00BA783F">
        <w:rPr>
          <w:rFonts w:asciiTheme="minorHAnsi" w:hAnsiTheme="minorHAnsi"/>
          <w:sz w:val="24"/>
          <w:szCs w:val="24"/>
        </w:rPr>
        <w:t>oradata</w:t>
      </w:r>
      <w:proofErr w:type="spellEnd"/>
      <w:r w:rsidRPr="00BA783F">
        <w:rPr>
          <w:rFonts w:asciiTheme="minorHAnsi" w:hAnsiTheme="minorHAnsi"/>
          <w:sz w:val="24"/>
          <w:szCs w:val="24"/>
        </w:rPr>
        <w:t>/</w:t>
      </w:r>
      <w:proofErr w:type="spellStart"/>
      <w:r w:rsidRPr="00BA783F">
        <w:rPr>
          <w:rFonts w:asciiTheme="minorHAnsi" w:hAnsiTheme="minorHAnsi"/>
          <w:sz w:val="24"/>
          <w:szCs w:val="24"/>
        </w:rPr>
        <w:t>avayaiq</w:t>
      </w:r>
      <w:proofErr w:type="spellEnd"/>
      <w:r w:rsidRPr="00BA783F">
        <w:rPr>
          <w:rFonts w:asciiTheme="minorHAnsi" w:hAnsiTheme="minorHAnsi"/>
          <w:sz w:val="24"/>
          <w:szCs w:val="24"/>
        </w:rPr>
        <w:t>/temp01.dbf</w:t>
      </w:r>
    </w:p>
    <w:p w:rsidR="000C0D04" w:rsidRPr="00BA783F" w:rsidRDefault="000C0D04" w:rsidP="000C0D04">
      <w:pPr>
        <w:pStyle w:val="HTMLPreformatted"/>
        <w:rPr>
          <w:rFonts w:asciiTheme="minorHAnsi" w:hAnsiTheme="minorHAnsi"/>
          <w:sz w:val="24"/>
          <w:szCs w:val="24"/>
        </w:rPr>
      </w:pP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RMAN&gt;</w:t>
      </w:r>
    </w:p>
    <w:p w:rsidR="000C0D04" w:rsidRPr="00BA783F" w:rsidRDefault="000C0D04" w:rsidP="000C0D04">
      <w:pPr>
        <w:pStyle w:val="HTMLPreformatted"/>
        <w:rPr>
          <w:rFonts w:asciiTheme="minorHAnsi" w:hAnsiTheme="minorHAnsi"/>
          <w:sz w:val="24"/>
          <w:szCs w:val="24"/>
        </w:rPr>
      </w:pPr>
    </w:p>
    <w:p w:rsidR="000C0D04" w:rsidRPr="00BA783F" w:rsidRDefault="000C0D04" w:rsidP="000C0D04">
      <w:pPr>
        <w:pStyle w:val="Heading3"/>
        <w:rPr>
          <w:rFonts w:asciiTheme="minorHAnsi" w:hAnsiTheme="minorHAnsi"/>
        </w:rPr>
      </w:pPr>
      <w:bookmarkStart w:id="8" w:name="_Toc413066035"/>
      <w:r w:rsidRPr="00BA783F">
        <w:rPr>
          <w:rFonts w:asciiTheme="minorHAnsi" w:hAnsiTheme="minorHAnsi"/>
        </w:rPr>
        <w:t>Identifying Datafiles with SQL</w:t>
      </w:r>
      <w:bookmarkEnd w:id="8"/>
    </w:p>
    <w:p w:rsidR="000C0D04" w:rsidRPr="00BA783F" w:rsidRDefault="000C0D04" w:rsidP="000C0D04">
      <w:pPr>
        <w:pStyle w:val="NormalWeb"/>
        <w:rPr>
          <w:rFonts w:asciiTheme="minorHAnsi" w:hAnsiTheme="minorHAnsi"/>
        </w:rPr>
      </w:pPr>
      <w:r w:rsidRPr="00BA783F">
        <w:rPr>
          <w:rFonts w:asciiTheme="minorHAnsi" w:hAnsiTheme="minorHAnsi"/>
        </w:rPr>
        <w:t xml:space="preserve">Although </w:t>
      </w:r>
      <w:r w:rsidRPr="00BA783F">
        <w:rPr>
          <w:rStyle w:val="HTMLCode"/>
          <w:rFonts w:asciiTheme="minorHAnsi" w:eastAsiaTheme="minorHAnsi" w:hAnsiTheme="minorHAnsi"/>
          <w:sz w:val="24"/>
          <w:szCs w:val="24"/>
        </w:rPr>
        <w:t>VALIDATE DATABASE</w:t>
      </w:r>
      <w:r w:rsidRPr="00BA783F">
        <w:rPr>
          <w:rFonts w:asciiTheme="minorHAnsi" w:hAnsiTheme="minorHAnsi"/>
        </w:rPr>
        <w:t xml:space="preserve"> is a good technique for determining whether files are inaccessible, you may want to use SQL queries to obtain more detailed information.</w:t>
      </w:r>
    </w:p>
    <w:p w:rsidR="000C0D04" w:rsidRPr="00BA783F" w:rsidRDefault="000C0D04" w:rsidP="000C0D04">
      <w:pPr>
        <w:pStyle w:val="subhead2"/>
        <w:rPr>
          <w:rFonts w:asciiTheme="minorHAnsi" w:hAnsiTheme="minorHAnsi"/>
        </w:rPr>
      </w:pPr>
      <w:r w:rsidRPr="00BA783F">
        <w:rPr>
          <w:rFonts w:asciiTheme="minorHAnsi" w:hAnsiTheme="minorHAnsi"/>
        </w:rPr>
        <w:t>To determine whether datafiles require media recovery:</w:t>
      </w:r>
    </w:p>
    <w:p w:rsidR="000C0D04" w:rsidRPr="00BA783F" w:rsidRDefault="000C0D04" w:rsidP="000C0D04">
      <w:pPr>
        <w:pStyle w:val="NormalWeb"/>
        <w:ind w:left="720"/>
        <w:rPr>
          <w:rFonts w:asciiTheme="minorHAnsi" w:hAnsiTheme="minorHAnsi"/>
        </w:rPr>
      </w:pPr>
      <w:r w:rsidRPr="00BA783F">
        <w:rPr>
          <w:rFonts w:asciiTheme="minorHAnsi" w:hAnsiTheme="minorHAnsi"/>
        </w:rPr>
        <w:t>Start SQL*Plus and connect to the target database instance with administrator privileges.</w:t>
      </w:r>
    </w:p>
    <w:p w:rsidR="000C0D04" w:rsidRPr="00BA783F" w:rsidRDefault="000C0D04" w:rsidP="000C0D04">
      <w:pPr>
        <w:pStyle w:val="NormalWeb"/>
        <w:ind w:left="720"/>
        <w:rPr>
          <w:rFonts w:asciiTheme="minorHAnsi" w:hAnsiTheme="minorHAnsi"/>
        </w:rPr>
      </w:pPr>
      <w:r w:rsidRPr="00BA783F">
        <w:rPr>
          <w:rFonts w:asciiTheme="minorHAnsi" w:hAnsiTheme="minorHAnsi"/>
        </w:rPr>
        <w:t>Determine the status of the database by executing the following SQL query:</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SELECT STATUS FROM V$INSTANCE;</w:t>
      </w:r>
    </w:p>
    <w:p w:rsidR="000C0D04" w:rsidRPr="00BA783F" w:rsidRDefault="000C0D04" w:rsidP="000C0D04">
      <w:pPr>
        <w:pStyle w:val="NormalWeb"/>
        <w:ind w:left="720"/>
        <w:rPr>
          <w:rFonts w:asciiTheme="minorHAnsi" w:hAnsiTheme="minorHAnsi"/>
        </w:rPr>
      </w:pPr>
      <w:r w:rsidRPr="00BA783F">
        <w:rPr>
          <w:rFonts w:asciiTheme="minorHAnsi" w:hAnsiTheme="minorHAnsi"/>
        </w:rPr>
        <w:t xml:space="preserve">If the status is </w:t>
      </w:r>
      <w:r w:rsidRPr="00BA783F">
        <w:rPr>
          <w:rStyle w:val="HTMLCode"/>
          <w:rFonts w:asciiTheme="minorHAnsi" w:eastAsiaTheme="minorHAnsi" w:hAnsiTheme="minorHAnsi"/>
          <w:sz w:val="24"/>
          <w:szCs w:val="24"/>
        </w:rPr>
        <w:t>OPEN</w:t>
      </w:r>
      <w:r w:rsidRPr="00BA783F">
        <w:rPr>
          <w:rFonts w:asciiTheme="minorHAnsi" w:hAnsiTheme="minorHAnsi"/>
        </w:rPr>
        <w:t>, then the database is open. Nevertheless, some datafiles may require media recovery.</w:t>
      </w:r>
    </w:p>
    <w:p w:rsidR="000C0D04" w:rsidRPr="00BA783F" w:rsidRDefault="000C0D04" w:rsidP="000C0D04">
      <w:pPr>
        <w:pStyle w:val="NormalWeb"/>
        <w:ind w:left="720"/>
        <w:rPr>
          <w:rFonts w:asciiTheme="minorHAnsi" w:hAnsiTheme="minorHAnsi"/>
        </w:rPr>
      </w:pPr>
      <w:r w:rsidRPr="00BA783F">
        <w:rPr>
          <w:rFonts w:asciiTheme="minorHAnsi" w:hAnsiTheme="minorHAnsi"/>
        </w:rPr>
        <w:t xml:space="preserve">Query </w:t>
      </w:r>
      <w:r w:rsidRPr="00BA783F">
        <w:rPr>
          <w:rStyle w:val="HTMLCode"/>
          <w:rFonts w:asciiTheme="minorHAnsi" w:eastAsiaTheme="minorHAnsi" w:hAnsiTheme="minorHAnsi"/>
          <w:sz w:val="24"/>
          <w:szCs w:val="24"/>
        </w:rPr>
        <w:t>V$DATAFILE_HEADER</w:t>
      </w:r>
      <w:r w:rsidRPr="00BA783F">
        <w:rPr>
          <w:rFonts w:asciiTheme="minorHAnsi" w:hAnsiTheme="minorHAnsi"/>
        </w:rPr>
        <w:t xml:space="preserve"> to determine the status of your datafiles. Run the following SQL statements to check the datafile headers:</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lastRenderedPageBreak/>
        <w:t xml:space="preserve">SELECT FILE#, STATUS, ERROR, RECOVER, TABLESPACE_NAME, NAME </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 xml:space="preserve">FROM   V$DATAFILE_HEADER </w:t>
      </w:r>
    </w:p>
    <w:p w:rsidR="000C0D04" w:rsidRPr="00BA783F" w:rsidRDefault="000C0D04" w:rsidP="000C0D04">
      <w:pPr>
        <w:pStyle w:val="HTMLPreformatted"/>
        <w:ind w:left="720"/>
        <w:rPr>
          <w:rFonts w:asciiTheme="minorHAnsi" w:hAnsiTheme="minorHAnsi"/>
          <w:sz w:val="24"/>
          <w:szCs w:val="24"/>
        </w:rPr>
      </w:pPr>
      <w:proofErr w:type="gramStart"/>
      <w:r w:rsidRPr="00BA783F">
        <w:rPr>
          <w:rFonts w:asciiTheme="minorHAnsi" w:hAnsiTheme="minorHAnsi"/>
          <w:sz w:val="24"/>
          <w:szCs w:val="24"/>
        </w:rPr>
        <w:t>WHERE  RECOVER</w:t>
      </w:r>
      <w:proofErr w:type="gramEnd"/>
      <w:r w:rsidRPr="00BA783F">
        <w:rPr>
          <w:rFonts w:asciiTheme="minorHAnsi" w:hAnsiTheme="minorHAnsi"/>
          <w:sz w:val="24"/>
          <w:szCs w:val="24"/>
        </w:rPr>
        <w:t xml:space="preserve"> = 'YES' </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OR     (RECOVER IS NULL AND ERROR IS NOT NULL);</w:t>
      </w:r>
    </w:p>
    <w:p w:rsidR="000C0D04" w:rsidRPr="00BA783F" w:rsidRDefault="000C0D04" w:rsidP="000C0D04">
      <w:pPr>
        <w:pStyle w:val="NormalWeb"/>
        <w:ind w:left="720"/>
        <w:rPr>
          <w:rFonts w:asciiTheme="minorHAnsi" w:hAnsiTheme="minorHAnsi"/>
        </w:rPr>
      </w:pPr>
      <w:r w:rsidRPr="00BA783F">
        <w:rPr>
          <w:rFonts w:asciiTheme="minorHAnsi" w:hAnsiTheme="minorHAnsi"/>
        </w:rPr>
        <w:t xml:space="preserve">Each row returned represents a datafile that either requires media recovery or has an error requiring a restore. Check the </w:t>
      </w:r>
      <w:r w:rsidRPr="00BA783F">
        <w:rPr>
          <w:rStyle w:val="HTMLCode"/>
          <w:rFonts w:asciiTheme="minorHAnsi" w:eastAsiaTheme="minorHAnsi" w:hAnsiTheme="minorHAnsi"/>
          <w:sz w:val="24"/>
          <w:szCs w:val="24"/>
        </w:rPr>
        <w:t>RECOVER</w:t>
      </w:r>
      <w:r w:rsidRPr="00BA783F">
        <w:rPr>
          <w:rFonts w:asciiTheme="minorHAnsi" w:hAnsiTheme="minorHAnsi"/>
        </w:rPr>
        <w:t xml:space="preserve"> and </w:t>
      </w:r>
      <w:r w:rsidRPr="00BA783F">
        <w:rPr>
          <w:rStyle w:val="HTMLCode"/>
          <w:rFonts w:asciiTheme="minorHAnsi" w:eastAsiaTheme="minorHAnsi" w:hAnsiTheme="minorHAnsi"/>
          <w:sz w:val="24"/>
          <w:szCs w:val="24"/>
        </w:rPr>
        <w:t>ERROR</w:t>
      </w:r>
      <w:r w:rsidRPr="00BA783F">
        <w:rPr>
          <w:rFonts w:asciiTheme="minorHAnsi" w:hAnsiTheme="minorHAnsi"/>
        </w:rPr>
        <w:t xml:space="preserve"> columns. </w:t>
      </w:r>
      <w:r w:rsidRPr="00BA783F">
        <w:rPr>
          <w:rStyle w:val="HTMLCode"/>
          <w:rFonts w:asciiTheme="minorHAnsi" w:eastAsiaTheme="minorHAnsi" w:hAnsiTheme="minorHAnsi"/>
          <w:sz w:val="24"/>
          <w:szCs w:val="24"/>
        </w:rPr>
        <w:t>RECOVER</w:t>
      </w:r>
      <w:r w:rsidRPr="00BA783F">
        <w:rPr>
          <w:rFonts w:asciiTheme="minorHAnsi" w:hAnsiTheme="minorHAnsi"/>
        </w:rPr>
        <w:t xml:space="preserve"> indicates whether a file needs media recovery, and </w:t>
      </w:r>
      <w:r w:rsidRPr="00BA783F">
        <w:rPr>
          <w:rStyle w:val="HTMLCode"/>
          <w:rFonts w:asciiTheme="minorHAnsi" w:eastAsiaTheme="minorHAnsi" w:hAnsiTheme="minorHAnsi"/>
          <w:sz w:val="24"/>
          <w:szCs w:val="24"/>
        </w:rPr>
        <w:t>ERROR</w:t>
      </w:r>
      <w:r w:rsidRPr="00BA783F">
        <w:rPr>
          <w:rFonts w:asciiTheme="minorHAnsi" w:hAnsiTheme="minorHAnsi"/>
        </w:rPr>
        <w:t xml:space="preserve"> indicates whether there was an error reading and validating the datafile header.</w:t>
      </w:r>
    </w:p>
    <w:p w:rsidR="000C0D04" w:rsidRPr="00BA783F" w:rsidRDefault="000C0D04" w:rsidP="000C0D04">
      <w:pPr>
        <w:pStyle w:val="NormalWeb"/>
        <w:ind w:left="720"/>
        <w:rPr>
          <w:rFonts w:asciiTheme="minorHAnsi" w:hAnsiTheme="minorHAnsi"/>
        </w:rPr>
      </w:pPr>
      <w:r w:rsidRPr="00BA783F">
        <w:rPr>
          <w:rFonts w:asciiTheme="minorHAnsi" w:hAnsiTheme="minorHAnsi"/>
        </w:rPr>
        <w:t xml:space="preserve">If </w:t>
      </w:r>
      <w:r w:rsidRPr="00BA783F">
        <w:rPr>
          <w:rStyle w:val="HTMLCode"/>
          <w:rFonts w:asciiTheme="minorHAnsi" w:eastAsiaTheme="minorHAnsi" w:hAnsiTheme="minorHAnsi"/>
          <w:sz w:val="24"/>
          <w:szCs w:val="24"/>
        </w:rPr>
        <w:t>ERROR</w:t>
      </w:r>
      <w:r w:rsidRPr="00BA783F">
        <w:rPr>
          <w:rFonts w:asciiTheme="minorHAnsi" w:hAnsiTheme="minorHAnsi"/>
        </w:rPr>
        <w:t xml:space="preserve"> is not </w:t>
      </w:r>
      <w:r w:rsidRPr="00BA783F">
        <w:rPr>
          <w:rStyle w:val="HTMLCode"/>
          <w:rFonts w:asciiTheme="minorHAnsi" w:eastAsiaTheme="minorHAnsi" w:hAnsiTheme="minorHAnsi"/>
          <w:sz w:val="24"/>
          <w:szCs w:val="24"/>
        </w:rPr>
        <w:t>NULL</w:t>
      </w:r>
      <w:r w:rsidRPr="00BA783F">
        <w:rPr>
          <w:rFonts w:asciiTheme="minorHAnsi" w:hAnsiTheme="minorHAnsi"/>
        </w:rPr>
        <w:t>, then the datafile header cannot be read and validated. Check for a temporary hardware or operating system problem causing the error. If there is no such problem, you must restore the file or switch to a copy.</w:t>
      </w:r>
    </w:p>
    <w:p w:rsidR="000C0D04" w:rsidRPr="00BA783F" w:rsidRDefault="000C0D04" w:rsidP="000C0D04">
      <w:pPr>
        <w:pStyle w:val="NormalWeb"/>
        <w:ind w:left="720"/>
        <w:rPr>
          <w:rFonts w:asciiTheme="minorHAnsi" w:hAnsiTheme="minorHAnsi"/>
        </w:rPr>
      </w:pPr>
      <w:r w:rsidRPr="00BA783F">
        <w:rPr>
          <w:rFonts w:asciiTheme="minorHAnsi" w:hAnsiTheme="minorHAnsi"/>
        </w:rPr>
        <w:t xml:space="preserve">If the </w:t>
      </w:r>
      <w:r w:rsidRPr="00BA783F">
        <w:rPr>
          <w:rStyle w:val="HTMLCode"/>
          <w:rFonts w:asciiTheme="minorHAnsi" w:eastAsiaTheme="minorHAnsi" w:hAnsiTheme="minorHAnsi"/>
          <w:sz w:val="24"/>
          <w:szCs w:val="24"/>
        </w:rPr>
        <w:t>ERROR</w:t>
      </w:r>
      <w:r w:rsidRPr="00BA783F">
        <w:rPr>
          <w:rFonts w:asciiTheme="minorHAnsi" w:hAnsiTheme="minorHAnsi"/>
        </w:rPr>
        <w:t xml:space="preserve"> column is </w:t>
      </w:r>
      <w:r w:rsidRPr="00BA783F">
        <w:rPr>
          <w:rStyle w:val="HTMLCode"/>
          <w:rFonts w:asciiTheme="minorHAnsi" w:eastAsiaTheme="minorHAnsi" w:hAnsiTheme="minorHAnsi"/>
          <w:sz w:val="24"/>
          <w:szCs w:val="24"/>
        </w:rPr>
        <w:t>NULL</w:t>
      </w:r>
      <w:r w:rsidRPr="00BA783F">
        <w:rPr>
          <w:rFonts w:asciiTheme="minorHAnsi" w:hAnsiTheme="minorHAnsi"/>
        </w:rPr>
        <w:t xml:space="preserve"> and the </w:t>
      </w:r>
      <w:r w:rsidRPr="00BA783F">
        <w:rPr>
          <w:rStyle w:val="HTMLCode"/>
          <w:rFonts w:asciiTheme="minorHAnsi" w:eastAsiaTheme="minorHAnsi" w:hAnsiTheme="minorHAnsi"/>
          <w:sz w:val="24"/>
          <w:szCs w:val="24"/>
        </w:rPr>
        <w:t>RECOVER</w:t>
      </w:r>
      <w:r w:rsidRPr="00BA783F">
        <w:rPr>
          <w:rFonts w:asciiTheme="minorHAnsi" w:hAnsiTheme="minorHAnsi"/>
        </w:rPr>
        <w:t xml:space="preserve"> column is </w:t>
      </w:r>
      <w:r w:rsidRPr="00BA783F">
        <w:rPr>
          <w:rStyle w:val="HTMLCode"/>
          <w:rFonts w:asciiTheme="minorHAnsi" w:eastAsiaTheme="minorHAnsi" w:hAnsiTheme="minorHAnsi"/>
          <w:sz w:val="24"/>
          <w:szCs w:val="24"/>
        </w:rPr>
        <w:t>YES</w:t>
      </w:r>
      <w:r w:rsidRPr="00BA783F">
        <w:rPr>
          <w:rFonts w:asciiTheme="minorHAnsi" w:hAnsiTheme="minorHAnsi"/>
        </w:rPr>
        <w:t>, then the file requires media recovery (and may also require a restore from backup).</w:t>
      </w:r>
    </w:p>
    <w:p w:rsidR="000C0D04" w:rsidRPr="00BA783F" w:rsidRDefault="000C0D04" w:rsidP="000C0D04">
      <w:pPr>
        <w:pStyle w:val="notep1"/>
        <w:ind w:left="720"/>
        <w:rPr>
          <w:rFonts w:asciiTheme="minorHAnsi" w:hAnsiTheme="minorHAnsi"/>
        </w:rPr>
      </w:pPr>
      <w:r w:rsidRPr="00BA783F">
        <w:rPr>
          <w:rStyle w:val="bold"/>
          <w:rFonts w:asciiTheme="minorHAnsi" w:hAnsiTheme="minorHAnsi"/>
        </w:rPr>
        <w:t>Note</w:t>
      </w:r>
      <w:r w:rsidRPr="00BA783F">
        <w:rPr>
          <w:rFonts w:asciiTheme="minorHAnsi" w:hAnsiTheme="minorHAnsi"/>
        </w:rPr>
        <w:t>:</w:t>
      </w:r>
    </w:p>
    <w:p w:rsidR="000C0D04" w:rsidRPr="00BA783F" w:rsidRDefault="000C0D04" w:rsidP="000C0D04">
      <w:pPr>
        <w:ind w:left="720"/>
        <w:rPr>
          <w:szCs w:val="24"/>
        </w:rPr>
      </w:pPr>
      <w:r w:rsidRPr="00BA783F">
        <w:rPr>
          <w:szCs w:val="24"/>
        </w:rPr>
        <w:t xml:space="preserve">Because </w:t>
      </w:r>
      <w:r w:rsidRPr="00BA783F">
        <w:rPr>
          <w:rStyle w:val="HTMLCode"/>
          <w:rFonts w:asciiTheme="minorHAnsi" w:eastAsiaTheme="minorHAnsi" w:hAnsiTheme="minorHAnsi"/>
          <w:sz w:val="24"/>
          <w:szCs w:val="24"/>
        </w:rPr>
        <w:t>V$DATAFILE_HEADER</w:t>
      </w:r>
      <w:r w:rsidRPr="00BA783F">
        <w:rPr>
          <w:szCs w:val="24"/>
        </w:rPr>
        <w:t xml:space="preserve"> only reads the header block of each datafile, it does not detect all problems that require the datafile to be restored. For example, this view cannot tell whether a datafile contains corrupt data blocks.</w:t>
      </w:r>
    </w:p>
    <w:p w:rsidR="000C0D04" w:rsidRPr="00BA783F" w:rsidRDefault="000C0D04" w:rsidP="000C0D04">
      <w:pPr>
        <w:pStyle w:val="NormalWeb"/>
        <w:ind w:left="720"/>
        <w:rPr>
          <w:rFonts w:asciiTheme="minorHAnsi" w:hAnsiTheme="minorHAnsi"/>
        </w:rPr>
      </w:pPr>
      <w:r w:rsidRPr="00BA783F">
        <w:rPr>
          <w:rFonts w:asciiTheme="minorHAnsi" w:hAnsiTheme="minorHAnsi"/>
        </w:rPr>
        <w:t xml:space="preserve">Optionally, query </w:t>
      </w:r>
      <w:r w:rsidRPr="00BA783F">
        <w:rPr>
          <w:rStyle w:val="HTMLCode"/>
          <w:rFonts w:asciiTheme="minorHAnsi" w:eastAsiaTheme="minorHAnsi" w:hAnsiTheme="minorHAnsi"/>
          <w:sz w:val="24"/>
          <w:szCs w:val="24"/>
        </w:rPr>
        <w:t>V$RECOVER_FILE</w:t>
      </w:r>
      <w:r w:rsidRPr="00BA783F">
        <w:rPr>
          <w:rFonts w:asciiTheme="minorHAnsi" w:hAnsiTheme="minorHAnsi"/>
        </w:rPr>
        <w:t xml:space="preserve"> to list datafiles requiring recovery by datafile number with their status and error information. For example, execute the following query:</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 xml:space="preserve">SELECT FILE#, ERROR, ONLINE_STATUS, CHANGE#, TIME </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FROM   V$RECOVER_FILE;</w:t>
      </w:r>
    </w:p>
    <w:p w:rsidR="000C0D04" w:rsidRPr="00BA783F" w:rsidRDefault="000C0D04" w:rsidP="000C0D04">
      <w:pPr>
        <w:pStyle w:val="notep1"/>
        <w:ind w:left="720"/>
        <w:rPr>
          <w:rFonts w:asciiTheme="minorHAnsi" w:hAnsiTheme="minorHAnsi"/>
        </w:rPr>
      </w:pPr>
      <w:r w:rsidRPr="00BA783F">
        <w:rPr>
          <w:rFonts w:asciiTheme="minorHAnsi" w:hAnsiTheme="minorHAnsi"/>
        </w:rPr>
        <w:t>Note:</w:t>
      </w:r>
    </w:p>
    <w:p w:rsidR="000C0D04" w:rsidRPr="00BA783F" w:rsidRDefault="000C0D04" w:rsidP="000C0D04">
      <w:pPr>
        <w:ind w:left="720"/>
        <w:rPr>
          <w:szCs w:val="24"/>
        </w:rPr>
      </w:pPr>
      <w:r w:rsidRPr="00BA783F">
        <w:rPr>
          <w:szCs w:val="24"/>
        </w:rPr>
        <w:t xml:space="preserve">You cannot use </w:t>
      </w:r>
      <w:r w:rsidRPr="00BA783F">
        <w:rPr>
          <w:rStyle w:val="HTMLCode"/>
          <w:rFonts w:asciiTheme="minorHAnsi" w:eastAsiaTheme="minorHAnsi" w:hAnsiTheme="minorHAnsi"/>
          <w:sz w:val="24"/>
          <w:szCs w:val="24"/>
        </w:rPr>
        <w:t>V$RECOVER_FILE</w:t>
      </w:r>
      <w:r w:rsidRPr="00BA783F">
        <w:rPr>
          <w:szCs w:val="24"/>
        </w:rPr>
        <w:t xml:space="preserve"> with a control file restored from backup or a control file that was re-created after the time of the media failure affecting the datafiles. A restored or re-created control file does not contain the information needed to update </w:t>
      </w:r>
      <w:r w:rsidRPr="00BA783F">
        <w:rPr>
          <w:rStyle w:val="HTMLCode"/>
          <w:rFonts w:asciiTheme="minorHAnsi" w:eastAsiaTheme="minorHAnsi" w:hAnsiTheme="minorHAnsi"/>
          <w:sz w:val="24"/>
          <w:szCs w:val="24"/>
        </w:rPr>
        <w:t>V$RECOVER_FILE</w:t>
      </w:r>
      <w:r w:rsidRPr="00BA783F">
        <w:rPr>
          <w:szCs w:val="24"/>
        </w:rPr>
        <w:t xml:space="preserve"> accurately.</w:t>
      </w:r>
    </w:p>
    <w:p w:rsidR="000C0D04" w:rsidRPr="00BA783F" w:rsidRDefault="000C0D04" w:rsidP="000C0D04">
      <w:pPr>
        <w:pStyle w:val="NormalWeb"/>
        <w:ind w:left="720"/>
        <w:rPr>
          <w:rFonts w:asciiTheme="minorHAnsi" w:hAnsiTheme="minorHAnsi"/>
        </w:rPr>
      </w:pPr>
      <w:r w:rsidRPr="00BA783F">
        <w:rPr>
          <w:rFonts w:asciiTheme="minorHAnsi" w:hAnsiTheme="minorHAnsi"/>
        </w:rPr>
        <w:t xml:space="preserve">To find </w:t>
      </w:r>
      <w:proofErr w:type="spellStart"/>
      <w:r w:rsidRPr="00BA783F">
        <w:rPr>
          <w:rFonts w:asciiTheme="minorHAnsi" w:hAnsiTheme="minorHAnsi"/>
        </w:rPr>
        <w:t>datafile</w:t>
      </w:r>
      <w:proofErr w:type="spellEnd"/>
      <w:r w:rsidRPr="00BA783F">
        <w:rPr>
          <w:rFonts w:asciiTheme="minorHAnsi" w:hAnsiTheme="minorHAnsi"/>
        </w:rPr>
        <w:t xml:space="preserve"> and </w:t>
      </w:r>
      <w:proofErr w:type="spellStart"/>
      <w:r w:rsidRPr="00BA783F">
        <w:rPr>
          <w:rFonts w:asciiTheme="minorHAnsi" w:hAnsiTheme="minorHAnsi"/>
        </w:rPr>
        <w:t>tablespace</w:t>
      </w:r>
      <w:proofErr w:type="spellEnd"/>
      <w:r w:rsidRPr="00BA783F">
        <w:rPr>
          <w:rFonts w:asciiTheme="minorHAnsi" w:hAnsiTheme="minorHAnsi"/>
        </w:rPr>
        <w:t xml:space="preserve"> names, you can also perform useful joins using the datafile number and the </w:t>
      </w:r>
      <w:r w:rsidRPr="00BA783F">
        <w:rPr>
          <w:rStyle w:val="HTMLCode"/>
          <w:rFonts w:asciiTheme="minorHAnsi" w:eastAsiaTheme="minorHAnsi" w:hAnsiTheme="minorHAnsi"/>
          <w:sz w:val="24"/>
          <w:szCs w:val="24"/>
        </w:rPr>
        <w:t>V$DATAFILE</w:t>
      </w:r>
      <w:r w:rsidRPr="00BA783F">
        <w:rPr>
          <w:rFonts w:asciiTheme="minorHAnsi" w:hAnsiTheme="minorHAnsi"/>
        </w:rPr>
        <w:t xml:space="preserve"> and </w:t>
      </w:r>
      <w:r w:rsidRPr="00BA783F">
        <w:rPr>
          <w:rStyle w:val="HTMLCode"/>
          <w:rFonts w:asciiTheme="minorHAnsi" w:eastAsiaTheme="minorHAnsi" w:hAnsiTheme="minorHAnsi"/>
          <w:sz w:val="24"/>
          <w:szCs w:val="24"/>
        </w:rPr>
        <w:t>V$TABLESPACE</w:t>
      </w:r>
      <w:r w:rsidRPr="00BA783F">
        <w:rPr>
          <w:rFonts w:asciiTheme="minorHAnsi" w:hAnsiTheme="minorHAnsi"/>
        </w:rPr>
        <w:t xml:space="preserve"> views. For example:</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 xml:space="preserve">SELECT </w:t>
      </w:r>
      <w:proofErr w:type="spellStart"/>
      <w:r w:rsidRPr="00BA783F">
        <w:rPr>
          <w:rFonts w:asciiTheme="minorHAnsi" w:hAnsiTheme="minorHAnsi"/>
          <w:sz w:val="24"/>
          <w:szCs w:val="24"/>
        </w:rPr>
        <w:t>r.FILE</w:t>
      </w:r>
      <w:proofErr w:type="spellEnd"/>
      <w:r w:rsidRPr="00BA783F">
        <w:rPr>
          <w:rFonts w:asciiTheme="minorHAnsi" w:hAnsiTheme="minorHAnsi"/>
          <w:sz w:val="24"/>
          <w:szCs w:val="24"/>
        </w:rPr>
        <w:t xml:space="preserve"># AS </w:t>
      </w:r>
      <w:proofErr w:type="spellStart"/>
      <w:proofErr w:type="gramStart"/>
      <w:r w:rsidRPr="00BA783F">
        <w:rPr>
          <w:rFonts w:asciiTheme="minorHAnsi" w:hAnsiTheme="minorHAnsi"/>
          <w:sz w:val="24"/>
          <w:szCs w:val="24"/>
        </w:rPr>
        <w:t>df</w:t>
      </w:r>
      <w:proofErr w:type="spellEnd"/>
      <w:proofErr w:type="gramEnd"/>
      <w:r w:rsidRPr="00BA783F">
        <w:rPr>
          <w:rFonts w:asciiTheme="minorHAnsi" w:hAnsiTheme="minorHAnsi"/>
          <w:sz w:val="24"/>
          <w:szCs w:val="24"/>
        </w:rPr>
        <w:t xml:space="preserve">#, d.NAME AS </w:t>
      </w:r>
      <w:proofErr w:type="spellStart"/>
      <w:r w:rsidRPr="00BA783F">
        <w:rPr>
          <w:rFonts w:asciiTheme="minorHAnsi" w:hAnsiTheme="minorHAnsi"/>
          <w:sz w:val="24"/>
          <w:szCs w:val="24"/>
        </w:rPr>
        <w:t>df_name</w:t>
      </w:r>
      <w:proofErr w:type="spellEnd"/>
      <w:r w:rsidRPr="00BA783F">
        <w:rPr>
          <w:rFonts w:asciiTheme="minorHAnsi" w:hAnsiTheme="minorHAnsi"/>
          <w:sz w:val="24"/>
          <w:szCs w:val="24"/>
        </w:rPr>
        <w:t xml:space="preserve">, t.NAME AS </w:t>
      </w:r>
      <w:proofErr w:type="spellStart"/>
      <w:r w:rsidRPr="00BA783F">
        <w:rPr>
          <w:rFonts w:asciiTheme="minorHAnsi" w:hAnsiTheme="minorHAnsi"/>
          <w:sz w:val="24"/>
          <w:szCs w:val="24"/>
        </w:rPr>
        <w:t>tbsp_name</w:t>
      </w:r>
      <w:proofErr w:type="spellEnd"/>
      <w:r w:rsidRPr="00BA783F">
        <w:rPr>
          <w:rFonts w:asciiTheme="minorHAnsi" w:hAnsiTheme="minorHAnsi"/>
          <w:sz w:val="24"/>
          <w:szCs w:val="24"/>
        </w:rPr>
        <w:t xml:space="preserve">, </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lastRenderedPageBreak/>
        <w:t xml:space="preserve">       </w:t>
      </w:r>
      <w:proofErr w:type="spellStart"/>
      <w:r w:rsidRPr="00BA783F">
        <w:rPr>
          <w:rFonts w:asciiTheme="minorHAnsi" w:hAnsiTheme="minorHAnsi"/>
          <w:sz w:val="24"/>
          <w:szCs w:val="24"/>
        </w:rPr>
        <w:t>d.STATUS</w:t>
      </w:r>
      <w:proofErr w:type="spellEnd"/>
      <w:r w:rsidRPr="00BA783F">
        <w:rPr>
          <w:rFonts w:asciiTheme="minorHAnsi" w:hAnsiTheme="minorHAnsi"/>
          <w:sz w:val="24"/>
          <w:szCs w:val="24"/>
        </w:rPr>
        <w:t xml:space="preserve">, </w:t>
      </w:r>
      <w:proofErr w:type="spellStart"/>
      <w:r w:rsidRPr="00BA783F">
        <w:rPr>
          <w:rFonts w:asciiTheme="minorHAnsi" w:hAnsiTheme="minorHAnsi"/>
          <w:sz w:val="24"/>
          <w:szCs w:val="24"/>
        </w:rPr>
        <w:t>r.ERROR</w:t>
      </w:r>
      <w:proofErr w:type="spellEnd"/>
      <w:r w:rsidRPr="00BA783F">
        <w:rPr>
          <w:rFonts w:asciiTheme="minorHAnsi" w:hAnsiTheme="minorHAnsi"/>
          <w:sz w:val="24"/>
          <w:szCs w:val="24"/>
        </w:rPr>
        <w:t xml:space="preserve">, </w:t>
      </w:r>
      <w:proofErr w:type="spellStart"/>
      <w:r w:rsidRPr="00BA783F">
        <w:rPr>
          <w:rFonts w:asciiTheme="minorHAnsi" w:hAnsiTheme="minorHAnsi"/>
          <w:sz w:val="24"/>
          <w:szCs w:val="24"/>
        </w:rPr>
        <w:t>r.CHANGE</w:t>
      </w:r>
      <w:proofErr w:type="spellEnd"/>
      <w:r w:rsidRPr="00BA783F">
        <w:rPr>
          <w:rFonts w:asciiTheme="minorHAnsi" w:hAnsiTheme="minorHAnsi"/>
          <w:sz w:val="24"/>
          <w:szCs w:val="24"/>
        </w:rPr>
        <w:t xml:space="preserve">#, </w:t>
      </w:r>
      <w:proofErr w:type="spellStart"/>
      <w:r w:rsidRPr="00BA783F">
        <w:rPr>
          <w:rFonts w:asciiTheme="minorHAnsi" w:hAnsiTheme="minorHAnsi"/>
          <w:sz w:val="24"/>
          <w:szCs w:val="24"/>
        </w:rPr>
        <w:t>r.TIME</w:t>
      </w:r>
      <w:proofErr w:type="spellEnd"/>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FROM V$RECOVER_FILE r, V$DATAFILE d, V$TABLESPACE t</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 xml:space="preserve">WHERE </w:t>
      </w:r>
      <w:proofErr w:type="spellStart"/>
      <w:r w:rsidRPr="00BA783F">
        <w:rPr>
          <w:rFonts w:asciiTheme="minorHAnsi" w:hAnsiTheme="minorHAnsi"/>
          <w:sz w:val="24"/>
          <w:szCs w:val="24"/>
        </w:rPr>
        <w:t>t.TS</w:t>
      </w:r>
      <w:proofErr w:type="spellEnd"/>
      <w:r w:rsidRPr="00BA783F">
        <w:rPr>
          <w:rFonts w:asciiTheme="minorHAnsi" w:hAnsiTheme="minorHAnsi"/>
          <w:sz w:val="24"/>
          <w:szCs w:val="24"/>
        </w:rPr>
        <w:t xml:space="preserve"># = </w:t>
      </w:r>
      <w:proofErr w:type="spellStart"/>
      <w:r w:rsidRPr="00BA783F">
        <w:rPr>
          <w:rFonts w:asciiTheme="minorHAnsi" w:hAnsiTheme="minorHAnsi"/>
          <w:sz w:val="24"/>
          <w:szCs w:val="24"/>
        </w:rPr>
        <w:t>d.TS</w:t>
      </w:r>
      <w:proofErr w:type="spellEnd"/>
      <w:r w:rsidRPr="00BA783F">
        <w:rPr>
          <w:rFonts w:asciiTheme="minorHAnsi" w:hAnsiTheme="minorHAnsi"/>
          <w:sz w:val="24"/>
          <w:szCs w:val="24"/>
        </w:rPr>
        <w:t>#</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 xml:space="preserve">AND </w:t>
      </w:r>
      <w:proofErr w:type="spellStart"/>
      <w:r w:rsidRPr="00BA783F">
        <w:rPr>
          <w:rFonts w:asciiTheme="minorHAnsi" w:hAnsiTheme="minorHAnsi"/>
          <w:sz w:val="24"/>
          <w:szCs w:val="24"/>
        </w:rPr>
        <w:t>d.FILE</w:t>
      </w:r>
      <w:proofErr w:type="spellEnd"/>
      <w:r w:rsidRPr="00BA783F">
        <w:rPr>
          <w:rFonts w:asciiTheme="minorHAnsi" w:hAnsiTheme="minorHAnsi"/>
          <w:sz w:val="24"/>
          <w:szCs w:val="24"/>
        </w:rPr>
        <w:t xml:space="preserve"># = </w:t>
      </w:r>
      <w:proofErr w:type="spellStart"/>
      <w:r w:rsidRPr="00BA783F">
        <w:rPr>
          <w:rFonts w:asciiTheme="minorHAnsi" w:hAnsiTheme="minorHAnsi"/>
          <w:sz w:val="24"/>
          <w:szCs w:val="24"/>
        </w:rPr>
        <w:t>r.FILE</w:t>
      </w:r>
      <w:proofErr w:type="spellEnd"/>
      <w:r w:rsidRPr="00BA783F">
        <w:rPr>
          <w:rFonts w:asciiTheme="minorHAnsi" w:hAnsiTheme="minorHAnsi"/>
          <w:sz w:val="24"/>
          <w:szCs w:val="24"/>
        </w:rPr>
        <w:t>#;</w:t>
      </w:r>
    </w:p>
    <w:p w:rsidR="000C0D04" w:rsidRPr="00BA783F" w:rsidRDefault="000C0D04" w:rsidP="000C0D04">
      <w:pPr>
        <w:pStyle w:val="NormalWeb"/>
        <w:ind w:left="720"/>
        <w:rPr>
          <w:rFonts w:asciiTheme="minorHAnsi" w:hAnsiTheme="minorHAnsi"/>
        </w:rPr>
      </w:pPr>
      <w:r w:rsidRPr="00BA783F">
        <w:rPr>
          <w:rFonts w:asciiTheme="minorHAnsi" w:hAnsiTheme="minorHAnsi"/>
        </w:rPr>
        <w:t xml:space="preserve">The </w:t>
      </w:r>
      <w:r w:rsidRPr="00BA783F">
        <w:rPr>
          <w:rStyle w:val="HTMLCode"/>
          <w:rFonts w:asciiTheme="minorHAnsi" w:eastAsiaTheme="minorHAnsi" w:hAnsiTheme="minorHAnsi"/>
          <w:sz w:val="24"/>
          <w:szCs w:val="24"/>
        </w:rPr>
        <w:t>ERROR</w:t>
      </w:r>
      <w:r w:rsidRPr="00BA783F">
        <w:rPr>
          <w:rFonts w:asciiTheme="minorHAnsi" w:hAnsiTheme="minorHAnsi"/>
        </w:rPr>
        <w:t xml:space="preserve"> column identifies the problem for each file requiring recovery.</w:t>
      </w:r>
    </w:p>
    <w:p w:rsidR="000C0D04" w:rsidRPr="00BA783F" w:rsidRDefault="000C0D04" w:rsidP="000C0D04">
      <w:pPr>
        <w:spacing w:before="100" w:beforeAutospacing="1" w:after="100" w:afterAutospacing="1"/>
        <w:rPr>
          <w:rFonts w:eastAsia="Times New Roman" w:cs="Times New Roman"/>
          <w:b/>
          <w:szCs w:val="24"/>
          <w:u w:val="single"/>
        </w:rPr>
      </w:pPr>
    </w:p>
    <w:p w:rsidR="000C0D04" w:rsidRPr="00BA783F" w:rsidRDefault="000C0D04" w:rsidP="000C0D04">
      <w:pPr>
        <w:pStyle w:val="Heading3"/>
        <w:rPr>
          <w:rFonts w:asciiTheme="minorHAnsi" w:hAnsiTheme="minorHAnsi"/>
        </w:rPr>
      </w:pPr>
      <w:bookmarkStart w:id="9" w:name="_Toc413066036"/>
      <w:r w:rsidRPr="00BA783F">
        <w:rPr>
          <w:rFonts w:asciiTheme="minorHAnsi" w:hAnsiTheme="minorHAnsi"/>
        </w:rPr>
        <w:lastRenderedPageBreak/>
        <w:t>Below flowchart will help to take decision which piece having problem and needs recovery.</w:t>
      </w:r>
      <w:bookmarkEnd w:id="9"/>
    </w:p>
    <w:p w:rsidR="000C0D04" w:rsidRPr="00BA783F" w:rsidRDefault="000C0D04" w:rsidP="000C0D04">
      <w:pPr>
        <w:spacing w:before="100" w:beforeAutospacing="1" w:after="100" w:afterAutospacing="1"/>
        <w:rPr>
          <w:rFonts w:eastAsia="Times New Roman" w:cs="Times New Roman"/>
          <w:szCs w:val="24"/>
        </w:rPr>
      </w:pPr>
      <w:r w:rsidRPr="00BA783F">
        <w:rPr>
          <w:rFonts w:eastAsia="Times New Roman" w:cs="Times New Roman"/>
          <w:noProof/>
          <w:szCs w:val="24"/>
        </w:rPr>
        <w:lastRenderedPageBreak/>
        <mc:AlternateContent>
          <mc:Choice Requires="wpg">
            <w:drawing>
              <wp:anchor distT="0" distB="0" distL="114300" distR="114300" simplePos="0" relativeHeight="251666432" behindDoc="0" locked="1" layoutInCell="1" allowOverlap="1" wp14:anchorId="2F9BA577" wp14:editId="0127803B">
                <wp:simplePos x="0" y="0"/>
                <wp:positionH relativeFrom="character">
                  <wp:posOffset>257175</wp:posOffset>
                </wp:positionH>
                <wp:positionV relativeFrom="line">
                  <wp:posOffset>514350</wp:posOffset>
                </wp:positionV>
                <wp:extent cx="7372350" cy="9144000"/>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144000"/>
                          <a:chOff x="405" y="810"/>
                          <a:chExt cx="11610" cy="14400"/>
                        </a:xfrm>
                      </wpg:grpSpPr>
                      <wps:wsp>
                        <wps:cNvPr id="80" name="Freeform 39">
                          <a:hlinkClick r:id="rId9"/>
                        </wps:cNvPr>
                        <wps:cNvSpPr>
                          <a:spLocks/>
                        </wps:cNvSpPr>
                        <wps:spPr bwMode="auto">
                          <a:xfrm>
                            <a:off x="405" y="825"/>
                            <a:ext cx="2220" cy="1320"/>
                          </a:xfrm>
                          <a:custGeom>
                            <a:avLst/>
                            <a:gdLst>
                              <a:gd name="T0" fmla="*/ 0 w 2220"/>
                              <a:gd name="T1" fmla="*/ 675 h 1320"/>
                              <a:gd name="T2" fmla="*/ 1200 w 2220"/>
                              <a:gd name="T3" fmla="*/ 0 h 1320"/>
                              <a:gd name="T4" fmla="*/ 2220 w 2220"/>
                              <a:gd name="T5" fmla="*/ 705 h 1320"/>
                              <a:gd name="T6" fmla="*/ 1140 w 2220"/>
                              <a:gd name="T7" fmla="*/ 1320 h 1320"/>
                              <a:gd name="T8" fmla="*/ 0 w 2220"/>
                              <a:gd name="T9" fmla="*/ 675 h 1320"/>
                            </a:gdLst>
                            <a:ahLst/>
                            <a:cxnLst>
                              <a:cxn ang="0">
                                <a:pos x="T0" y="T1"/>
                              </a:cxn>
                              <a:cxn ang="0">
                                <a:pos x="T2" y="T3"/>
                              </a:cxn>
                              <a:cxn ang="0">
                                <a:pos x="T4" y="T5"/>
                              </a:cxn>
                              <a:cxn ang="0">
                                <a:pos x="T6" y="T7"/>
                              </a:cxn>
                              <a:cxn ang="0">
                                <a:pos x="T8" y="T9"/>
                              </a:cxn>
                            </a:cxnLst>
                            <a:rect l="0" t="0" r="r" b="b"/>
                            <a:pathLst>
                              <a:path w="2220" h="1320">
                                <a:moveTo>
                                  <a:pt x="0" y="675"/>
                                </a:moveTo>
                                <a:lnTo>
                                  <a:pt x="1200" y="0"/>
                                </a:lnTo>
                                <a:lnTo>
                                  <a:pt x="2220" y="705"/>
                                </a:lnTo>
                                <a:lnTo>
                                  <a:pt x="1140" y="1320"/>
                                </a:lnTo>
                                <a:lnTo>
                                  <a:pt x="0" y="67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0">
                          <a:hlinkClick r:id="rId10"/>
                        </wps:cNvPr>
                        <wps:cNvSpPr>
                          <a:spLocks/>
                        </wps:cNvSpPr>
                        <wps:spPr bwMode="auto">
                          <a:xfrm>
                            <a:off x="2970" y="855"/>
                            <a:ext cx="2265" cy="1335"/>
                          </a:xfrm>
                          <a:custGeom>
                            <a:avLst/>
                            <a:gdLst>
                              <a:gd name="T0" fmla="*/ 0 w 2265"/>
                              <a:gd name="T1" fmla="*/ 645 h 1335"/>
                              <a:gd name="T2" fmla="*/ 15 w 2265"/>
                              <a:gd name="T3" fmla="*/ 645 h 1335"/>
                              <a:gd name="T4" fmla="*/ 1140 w 2265"/>
                              <a:gd name="T5" fmla="*/ 0 h 1335"/>
                              <a:gd name="T6" fmla="*/ 2265 w 2265"/>
                              <a:gd name="T7" fmla="*/ 675 h 1335"/>
                              <a:gd name="T8" fmla="*/ 1110 w 2265"/>
                              <a:gd name="T9" fmla="*/ 1335 h 1335"/>
                              <a:gd name="T10" fmla="*/ 0 w 2265"/>
                              <a:gd name="T11" fmla="*/ 645 h 1335"/>
                            </a:gdLst>
                            <a:ahLst/>
                            <a:cxnLst>
                              <a:cxn ang="0">
                                <a:pos x="T0" y="T1"/>
                              </a:cxn>
                              <a:cxn ang="0">
                                <a:pos x="T2" y="T3"/>
                              </a:cxn>
                              <a:cxn ang="0">
                                <a:pos x="T4" y="T5"/>
                              </a:cxn>
                              <a:cxn ang="0">
                                <a:pos x="T6" y="T7"/>
                              </a:cxn>
                              <a:cxn ang="0">
                                <a:pos x="T8" y="T9"/>
                              </a:cxn>
                              <a:cxn ang="0">
                                <a:pos x="T10" y="T11"/>
                              </a:cxn>
                            </a:cxnLst>
                            <a:rect l="0" t="0" r="r" b="b"/>
                            <a:pathLst>
                              <a:path w="2265" h="1335">
                                <a:moveTo>
                                  <a:pt x="0" y="645"/>
                                </a:moveTo>
                                <a:lnTo>
                                  <a:pt x="15" y="645"/>
                                </a:lnTo>
                                <a:lnTo>
                                  <a:pt x="1140" y="0"/>
                                </a:lnTo>
                                <a:lnTo>
                                  <a:pt x="2265" y="675"/>
                                </a:lnTo>
                                <a:lnTo>
                                  <a:pt x="1110" y="1335"/>
                                </a:lnTo>
                                <a:lnTo>
                                  <a:pt x="0" y="6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Rectangle 41">
                          <a:hlinkClick r:id="rId11"/>
                        </wps:cNvPr>
                        <wps:cNvSpPr>
                          <a:spLocks noChangeArrowheads="1"/>
                        </wps:cNvSpPr>
                        <wps:spPr bwMode="auto">
                          <a:xfrm>
                            <a:off x="2115" y="2100"/>
                            <a:ext cx="156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42">
                          <a:hlinkClick r:id="rId12"/>
                        </wps:cNvPr>
                        <wps:cNvSpPr>
                          <a:spLocks/>
                        </wps:cNvSpPr>
                        <wps:spPr bwMode="auto">
                          <a:xfrm>
                            <a:off x="3090" y="2895"/>
                            <a:ext cx="1890" cy="1035"/>
                          </a:xfrm>
                          <a:custGeom>
                            <a:avLst/>
                            <a:gdLst>
                              <a:gd name="T0" fmla="*/ 0 w 1890"/>
                              <a:gd name="T1" fmla="*/ 480 h 1035"/>
                              <a:gd name="T2" fmla="*/ 975 w 1890"/>
                              <a:gd name="T3" fmla="*/ 1035 h 1035"/>
                              <a:gd name="T4" fmla="*/ 1890 w 1890"/>
                              <a:gd name="T5" fmla="*/ 495 h 1035"/>
                              <a:gd name="T6" fmla="*/ 930 w 1890"/>
                              <a:gd name="T7" fmla="*/ 0 h 1035"/>
                              <a:gd name="T8" fmla="*/ 0 w 1890"/>
                              <a:gd name="T9" fmla="*/ 480 h 1035"/>
                            </a:gdLst>
                            <a:ahLst/>
                            <a:cxnLst>
                              <a:cxn ang="0">
                                <a:pos x="T0" y="T1"/>
                              </a:cxn>
                              <a:cxn ang="0">
                                <a:pos x="T2" y="T3"/>
                              </a:cxn>
                              <a:cxn ang="0">
                                <a:pos x="T4" y="T5"/>
                              </a:cxn>
                              <a:cxn ang="0">
                                <a:pos x="T6" y="T7"/>
                              </a:cxn>
                              <a:cxn ang="0">
                                <a:pos x="T8" y="T9"/>
                              </a:cxn>
                            </a:cxnLst>
                            <a:rect l="0" t="0" r="r" b="b"/>
                            <a:pathLst>
                              <a:path w="1890" h="1035">
                                <a:moveTo>
                                  <a:pt x="0" y="480"/>
                                </a:moveTo>
                                <a:lnTo>
                                  <a:pt x="975" y="1035"/>
                                </a:lnTo>
                                <a:lnTo>
                                  <a:pt x="1890" y="495"/>
                                </a:lnTo>
                                <a:lnTo>
                                  <a:pt x="930" y="0"/>
                                </a:lnTo>
                                <a:lnTo>
                                  <a:pt x="0" y="48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43">
                          <a:hlinkClick r:id="rId13"/>
                        </wps:cNvPr>
                        <wps:cNvSpPr>
                          <a:spLocks noChangeArrowheads="1"/>
                        </wps:cNvSpPr>
                        <wps:spPr bwMode="auto">
                          <a:xfrm>
                            <a:off x="5505" y="810"/>
                            <a:ext cx="2025"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Freeform 44">
                          <a:hlinkClick r:id="rId14"/>
                        </wps:cNvPr>
                        <wps:cNvSpPr>
                          <a:spLocks/>
                        </wps:cNvSpPr>
                        <wps:spPr bwMode="auto">
                          <a:xfrm>
                            <a:off x="5175" y="2760"/>
                            <a:ext cx="2235" cy="1305"/>
                          </a:xfrm>
                          <a:custGeom>
                            <a:avLst/>
                            <a:gdLst>
                              <a:gd name="T0" fmla="*/ 0 w 2235"/>
                              <a:gd name="T1" fmla="*/ 600 h 1305"/>
                              <a:gd name="T2" fmla="*/ 1170 w 2235"/>
                              <a:gd name="T3" fmla="*/ 0 h 1305"/>
                              <a:gd name="T4" fmla="*/ 2235 w 2235"/>
                              <a:gd name="T5" fmla="*/ 660 h 1305"/>
                              <a:gd name="T6" fmla="*/ 1125 w 2235"/>
                              <a:gd name="T7" fmla="*/ 1305 h 1305"/>
                              <a:gd name="T8" fmla="*/ 0 w 2235"/>
                              <a:gd name="T9" fmla="*/ 600 h 1305"/>
                            </a:gdLst>
                            <a:ahLst/>
                            <a:cxnLst>
                              <a:cxn ang="0">
                                <a:pos x="T0" y="T1"/>
                              </a:cxn>
                              <a:cxn ang="0">
                                <a:pos x="T2" y="T3"/>
                              </a:cxn>
                              <a:cxn ang="0">
                                <a:pos x="T4" y="T5"/>
                              </a:cxn>
                              <a:cxn ang="0">
                                <a:pos x="T6" y="T7"/>
                              </a:cxn>
                              <a:cxn ang="0">
                                <a:pos x="T8" y="T9"/>
                              </a:cxn>
                            </a:cxnLst>
                            <a:rect l="0" t="0" r="r" b="b"/>
                            <a:pathLst>
                              <a:path w="2235" h="1305">
                                <a:moveTo>
                                  <a:pt x="0" y="600"/>
                                </a:moveTo>
                                <a:lnTo>
                                  <a:pt x="1170" y="0"/>
                                </a:lnTo>
                                <a:lnTo>
                                  <a:pt x="2235" y="660"/>
                                </a:lnTo>
                                <a:lnTo>
                                  <a:pt x="1125" y="1305"/>
                                </a:lnTo>
                                <a:lnTo>
                                  <a:pt x="0" y="6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Rectangle 45">
                          <a:hlinkClick r:id="rId15"/>
                        </wps:cNvPr>
                        <wps:cNvSpPr>
                          <a:spLocks noChangeArrowheads="1"/>
                        </wps:cNvSpPr>
                        <wps:spPr bwMode="auto">
                          <a:xfrm>
                            <a:off x="8175" y="2445"/>
                            <a:ext cx="166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Freeform 46">
                          <a:hlinkClick r:id="rId12"/>
                        </wps:cNvPr>
                        <wps:cNvSpPr>
                          <a:spLocks/>
                        </wps:cNvSpPr>
                        <wps:spPr bwMode="auto">
                          <a:xfrm>
                            <a:off x="9780" y="855"/>
                            <a:ext cx="2235" cy="1305"/>
                          </a:xfrm>
                          <a:custGeom>
                            <a:avLst/>
                            <a:gdLst>
                              <a:gd name="T0" fmla="*/ 0 w 2235"/>
                              <a:gd name="T1" fmla="*/ 630 h 1305"/>
                              <a:gd name="T2" fmla="*/ 30 w 2235"/>
                              <a:gd name="T3" fmla="*/ 630 h 1305"/>
                              <a:gd name="T4" fmla="*/ 1140 w 2235"/>
                              <a:gd name="T5" fmla="*/ 0 h 1305"/>
                              <a:gd name="T6" fmla="*/ 2235 w 2235"/>
                              <a:gd name="T7" fmla="*/ 675 h 1305"/>
                              <a:gd name="T8" fmla="*/ 1080 w 2235"/>
                              <a:gd name="T9" fmla="*/ 1305 h 1305"/>
                              <a:gd name="T10" fmla="*/ 0 w 2235"/>
                              <a:gd name="T11" fmla="*/ 630 h 1305"/>
                            </a:gdLst>
                            <a:ahLst/>
                            <a:cxnLst>
                              <a:cxn ang="0">
                                <a:pos x="T0" y="T1"/>
                              </a:cxn>
                              <a:cxn ang="0">
                                <a:pos x="T2" y="T3"/>
                              </a:cxn>
                              <a:cxn ang="0">
                                <a:pos x="T4" y="T5"/>
                              </a:cxn>
                              <a:cxn ang="0">
                                <a:pos x="T6" y="T7"/>
                              </a:cxn>
                              <a:cxn ang="0">
                                <a:pos x="T8" y="T9"/>
                              </a:cxn>
                              <a:cxn ang="0">
                                <a:pos x="T10" y="T11"/>
                              </a:cxn>
                            </a:cxnLst>
                            <a:rect l="0" t="0" r="r" b="b"/>
                            <a:pathLst>
                              <a:path w="2235" h="1305">
                                <a:moveTo>
                                  <a:pt x="0" y="630"/>
                                </a:moveTo>
                                <a:lnTo>
                                  <a:pt x="30" y="630"/>
                                </a:lnTo>
                                <a:lnTo>
                                  <a:pt x="1140" y="0"/>
                                </a:lnTo>
                                <a:lnTo>
                                  <a:pt x="2235" y="675"/>
                                </a:lnTo>
                                <a:lnTo>
                                  <a:pt x="1080" y="1305"/>
                                </a:lnTo>
                                <a:lnTo>
                                  <a:pt x="0" y="6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Rectangle 47">
                          <a:hlinkClick r:id="rId9"/>
                        </wps:cNvPr>
                        <wps:cNvSpPr>
                          <a:spLocks noChangeArrowheads="1"/>
                        </wps:cNvSpPr>
                        <wps:spPr bwMode="auto">
                          <a:xfrm>
                            <a:off x="9930" y="2280"/>
                            <a:ext cx="166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48">
                          <a:hlinkClick r:id="rId16"/>
                        </wps:cNvPr>
                        <wps:cNvSpPr>
                          <a:spLocks noChangeArrowheads="1"/>
                        </wps:cNvSpPr>
                        <wps:spPr bwMode="auto">
                          <a:xfrm>
                            <a:off x="9105" y="3855"/>
                            <a:ext cx="96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49">
                          <a:hlinkClick r:id="rId17"/>
                        </wps:cNvPr>
                        <wps:cNvSpPr>
                          <a:spLocks noChangeArrowheads="1"/>
                        </wps:cNvSpPr>
                        <wps:spPr bwMode="auto">
                          <a:xfrm>
                            <a:off x="5370" y="4620"/>
                            <a:ext cx="412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50">
                          <a:hlinkClick r:id="rId18"/>
                        </wps:cNvPr>
                        <wps:cNvSpPr>
                          <a:spLocks noChangeArrowheads="1"/>
                        </wps:cNvSpPr>
                        <wps:spPr bwMode="auto">
                          <a:xfrm>
                            <a:off x="1755" y="4665"/>
                            <a:ext cx="3315"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51">
                          <a:hlinkClick r:id="rId19"/>
                        </wps:cNvPr>
                        <wps:cNvSpPr>
                          <a:spLocks/>
                        </wps:cNvSpPr>
                        <wps:spPr bwMode="auto">
                          <a:xfrm>
                            <a:off x="1935" y="6135"/>
                            <a:ext cx="2250" cy="1305"/>
                          </a:xfrm>
                          <a:custGeom>
                            <a:avLst/>
                            <a:gdLst>
                              <a:gd name="T0" fmla="*/ 0 w 2250"/>
                              <a:gd name="T1" fmla="*/ 615 h 1305"/>
                              <a:gd name="T2" fmla="*/ 15 w 2250"/>
                              <a:gd name="T3" fmla="*/ 615 h 1305"/>
                              <a:gd name="T4" fmla="*/ 1170 w 2250"/>
                              <a:gd name="T5" fmla="*/ 0 h 1305"/>
                              <a:gd name="T6" fmla="*/ 2250 w 2250"/>
                              <a:gd name="T7" fmla="*/ 690 h 1305"/>
                              <a:gd name="T8" fmla="*/ 1125 w 2250"/>
                              <a:gd name="T9" fmla="*/ 1305 h 1305"/>
                              <a:gd name="T10" fmla="*/ 0 w 2250"/>
                              <a:gd name="T11" fmla="*/ 615 h 1305"/>
                            </a:gdLst>
                            <a:ahLst/>
                            <a:cxnLst>
                              <a:cxn ang="0">
                                <a:pos x="T0" y="T1"/>
                              </a:cxn>
                              <a:cxn ang="0">
                                <a:pos x="T2" y="T3"/>
                              </a:cxn>
                              <a:cxn ang="0">
                                <a:pos x="T4" y="T5"/>
                              </a:cxn>
                              <a:cxn ang="0">
                                <a:pos x="T6" y="T7"/>
                              </a:cxn>
                              <a:cxn ang="0">
                                <a:pos x="T8" y="T9"/>
                              </a:cxn>
                              <a:cxn ang="0">
                                <a:pos x="T10" y="T11"/>
                              </a:cxn>
                            </a:cxnLst>
                            <a:rect l="0" t="0" r="r" b="b"/>
                            <a:pathLst>
                              <a:path w="2250" h="1305">
                                <a:moveTo>
                                  <a:pt x="0" y="615"/>
                                </a:moveTo>
                                <a:lnTo>
                                  <a:pt x="15" y="615"/>
                                </a:lnTo>
                                <a:lnTo>
                                  <a:pt x="1170" y="0"/>
                                </a:lnTo>
                                <a:lnTo>
                                  <a:pt x="2250" y="690"/>
                                </a:lnTo>
                                <a:lnTo>
                                  <a:pt x="1125" y="1305"/>
                                </a:lnTo>
                                <a:lnTo>
                                  <a:pt x="0" y="6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2">
                          <a:hlinkClick r:id="rId20"/>
                        </wps:cNvPr>
                        <wps:cNvSpPr>
                          <a:spLocks/>
                        </wps:cNvSpPr>
                        <wps:spPr bwMode="auto">
                          <a:xfrm>
                            <a:off x="435" y="7170"/>
                            <a:ext cx="2265" cy="1335"/>
                          </a:xfrm>
                          <a:custGeom>
                            <a:avLst/>
                            <a:gdLst>
                              <a:gd name="T0" fmla="*/ 0 w 2265"/>
                              <a:gd name="T1" fmla="*/ 660 h 1335"/>
                              <a:gd name="T2" fmla="*/ 1155 w 2265"/>
                              <a:gd name="T3" fmla="*/ 0 h 1335"/>
                              <a:gd name="T4" fmla="*/ 2265 w 2265"/>
                              <a:gd name="T5" fmla="*/ 675 h 1335"/>
                              <a:gd name="T6" fmla="*/ 1140 w 2265"/>
                              <a:gd name="T7" fmla="*/ 1335 h 1335"/>
                              <a:gd name="T8" fmla="*/ 0 w 2265"/>
                              <a:gd name="T9" fmla="*/ 660 h 1335"/>
                            </a:gdLst>
                            <a:ahLst/>
                            <a:cxnLst>
                              <a:cxn ang="0">
                                <a:pos x="T0" y="T1"/>
                              </a:cxn>
                              <a:cxn ang="0">
                                <a:pos x="T2" y="T3"/>
                              </a:cxn>
                              <a:cxn ang="0">
                                <a:pos x="T4" y="T5"/>
                              </a:cxn>
                              <a:cxn ang="0">
                                <a:pos x="T6" y="T7"/>
                              </a:cxn>
                              <a:cxn ang="0">
                                <a:pos x="T8" y="T9"/>
                              </a:cxn>
                            </a:cxnLst>
                            <a:rect l="0" t="0" r="r" b="b"/>
                            <a:pathLst>
                              <a:path w="2265" h="1335">
                                <a:moveTo>
                                  <a:pt x="0" y="660"/>
                                </a:moveTo>
                                <a:lnTo>
                                  <a:pt x="1155" y="0"/>
                                </a:lnTo>
                                <a:lnTo>
                                  <a:pt x="2265" y="675"/>
                                </a:lnTo>
                                <a:lnTo>
                                  <a:pt x="1140" y="1335"/>
                                </a:lnTo>
                                <a:lnTo>
                                  <a:pt x="0" y="6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Rectangle 53">
                          <a:hlinkClick r:id="rId21"/>
                        </wps:cNvPr>
                        <wps:cNvSpPr>
                          <a:spLocks noChangeArrowheads="1"/>
                        </wps:cNvSpPr>
                        <wps:spPr bwMode="auto">
                          <a:xfrm>
                            <a:off x="3150" y="7770"/>
                            <a:ext cx="2325"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Freeform 54">
                          <a:hlinkClick r:id="rId22"/>
                        </wps:cNvPr>
                        <wps:cNvSpPr>
                          <a:spLocks/>
                        </wps:cNvSpPr>
                        <wps:spPr bwMode="auto">
                          <a:xfrm>
                            <a:off x="5865" y="7605"/>
                            <a:ext cx="2265" cy="1305"/>
                          </a:xfrm>
                          <a:custGeom>
                            <a:avLst/>
                            <a:gdLst>
                              <a:gd name="T0" fmla="*/ 0 w 2265"/>
                              <a:gd name="T1" fmla="*/ 645 h 1305"/>
                              <a:gd name="T2" fmla="*/ 15 w 2265"/>
                              <a:gd name="T3" fmla="*/ 645 h 1305"/>
                              <a:gd name="T4" fmla="*/ 1140 w 2265"/>
                              <a:gd name="T5" fmla="*/ 0 h 1305"/>
                              <a:gd name="T6" fmla="*/ 2265 w 2265"/>
                              <a:gd name="T7" fmla="*/ 690 h 1305"/>
                              <a:gd name="T8" fmla="*/ 1125 w 2265"/>
                              <a:gd name="T9" fmla="*/ 1305 h 1305"/>
                              <a:gd name="T10" fmla="*/ 0 w 2265"/>
                              <a:gd name="T11" fmla="*/ 645 h 1305"/>
                            </a:gdLst>
                            <a:ahLst/>
                            <a:cxnLst>
                              <a:cxn ang="0">
                                <a:pos x="T0" y="T1"/>
                              </a:cxn>
                              <a:cxn ang="0">
                                <a:pos x="T2" y="T3"/>
                              </a:cxn>
                              <a:cxn ang="0">
                                <a:pos x="T4" y="T5"/>
                              </a:cxn>
                              <a:cxn ang="0">
                                <a:pos x="T6" y="T7"/>
                              </a:cxn>
                              <a:cxn ang="0">
                                <a:pos x="T8" y="T9"/>
                              </a:cxn>
                              <a:cxn ang="0">
                                <a:pos x="T10" y="T11"/>
                              </a:cxn>
                            </a:cxnLst>
                            <a:rect l="0" t="0" r="r" b="b"/>
                            <a:pathLst>
                              <a:path w="2265" h="1305">
                                <a:moveTo>
                                  <a:pt x="0" y="645"/>
                                </a:moveTo>
                                <a:lnTo>
                                  <a:pt x="15" y="645"/>
                                </a:lnTo>
                                <a:lnTo>
                                  <a:pt x="1140" y="0"/>
                                </a:lnTo>
                                <a:lnTo>
                                  <a:pt x="2265" y="690"/>
                                </a:lnTo>
                                <a:lnTo>
                                  <a:pt x="1125" y="1305"/>
                                </a:lnTo>
                                <a:lnTo>
                                  <a:pt x="0" y="6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Rectangle 55">
                          <a:hlinkClick r:id="rId23"/>
                        </wps:cNvPr>
                        <wps:cNvSpPr>
                          <a:spLocks noChangeArrowheads="1"/>
                        </wps:cNvSpPr>
                        <wps:spPr bwMode="auto">
                          <a:xfrm>
                            <a:off x="2970" y="8850"/>
                            <a:ext cx="2505"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Freeform 56">
                          <a:hlinkClick r:id="rId24"/>
                        </wps:cNvPr>
                        <wps:cNvSpPr>
                          <a:spLocks/>
                        </wps:cNvSpPr>
                        <wps:spPr bwMode="auto">
                          <a:xfrm>
                            <a:off x="420" y="9135"/>
                            <a:ext cx="2310" cy="1290"/>
                          </a:xfrm>
                          <a:custGeom>
                            <a:avLst/>
                            <a:gdLst>
                              <a:gd name="T0" fmla="*/ 0 w 2310"/>
                              <a:gd name="T1" fmla="*/ 660 h 1290"/>
                              <a:gd name="T2" fmla="*/ 1170 w 2310"/>
                              <a:gd name="T3" fmla="*/ 0 h 1290"/>
                              <a:gd name="T4" fmla="*/ 2310 w 2310"/>
                              <a:gd name="T5" fmla="*/ 690 h 1290"/>
                              <a:gd name="T6" fmla="*/ 1170 w 2310"/>
                              <a:gd name="T7" fmla="*/ 1290 h 1290"/>
                              <a:gd name="T8" fmla="*/ 0 w 2310"/>
                              <a:gd name="T9" fmla="*/ 660 h 1290"/>
                            </a:gdLst>
                            <a:ahLst/>
                            <a:cxnLst>
                              <a:cxn ang="0">
                                <a:pos x="T0" y="T1"/>
                              </a:cxn>
                              <a:cxn ang="0">
                                <a:pos x="T2" y="T3"/>
                              </a:cxn>
                              <a:cxn ang="0">
                                <a:pos x="T4" y="T5"/>
                              </a:cxn>
                              <a:cxn ang="0">
                                <a:pos x="T6" y="T7"/>
                              </a:cxn>
                              <a:cxn ang="0">
                                <a:pos x="T8" y="T9"/>
                              </a:cxn>
                            </a:cxnLst>
                            <a:rect l="0" t="0" r="r" b="b"/>
                            <a:pathLst>
                              <a:path w="2310" h="1290">
                                <a:moveTo>
                                  <a:pt x="0" y="660"/>
                                </a:moveTo>
                                <a:lnTo>
                                  <a:pt x="1170" y="0"/>
                                </a:lnTo>
                                <a:lnTo>
                                  <a:pt x="2310" y="690"/>
                                </a:lnTo>
                                <a:lnTo>
                                  <a:pt x="1170" y="1290"/>
                                </a:lnTo>
                                <a:lnTo>
                                  <a:pt x="0" y="6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7">
                          <a:hlinkClick r:id="rId25"/>
                        </wps:cNvPr>
                        <wps:cNvSpPr>
                          <a:spLocks/>
                        </wps:cNvSpPr>
                        <wps:spPr bwMode="auto">
                          <a:xfrm>
                            <a:off x="5835" y="9270"/>
                            <a:ext cx="2265" cy="1305"/>
                          </a:xfrm>
                          <a:custGeom>
                            <a:avLst/>
                            <a:gdLst>
                              <a:gd name="T0" fmla="*/ 0 w 2265"/>
                              <a:gd name="T1" fmla="*/ 630 h 1305"/>
                              <a:gd name="T2" fmla="*/ 1155 w 2265"/>
                              <a:gd name="T3" fmla="*/ 0 h 1305"/>
                              <a:gd name="T4" fmla="*/ 2265 w 2265"/>
                              <a:gd name="T5" fmla="*/ 660 h 1305"/>
                              <a:gd name="T6" fmla="*/ 1140 w 2265"/>
                              <a:gd name="T7" fmla="*/ 1305 h 1305"/>
                              <a:gd name="T8" fmla="*/ 0 w 2265"/>
                              <a:gd name="T9" fmla="*/ 630 h 1305"/>
                            </a:gdLst>
                            <a:ahLst/>
                            <a:cxnLst>
                              <a:cxn ang="0">
                                <a:pos x="T0" y="T1"/>
                              </a:cxn>
                              <a:cxn ang="0">
                                <a:pos x="T2" y="T3"/>
                              </a:cxn>
                              <a:cxn ang="0">
                                <a:pos x="T4" y="T5"/>
                              </a:cxn>
                              <a:cxn ang="0">
                                <a:pos x="T6" y="T7"/>
                              </a:cxn>
                              <a:cxn ang="0">
                                <a:pos x="T8" y="T9"/>
                              </a:cxn>
                            </a:cxnLst>
                            <a:rect l="0" t="0" r="r" b="b"/>
                            <a:pathLst>
                              <a:path w="2265" h="1305">
                                <a:moveTo>
                                  <a:pt x="0" y="630"/>
                                </a:moveTo>
                                <a:lnTo>
                                  <a:pt x="1155" y="0"/>
                                </a:lnTo>
                                <a:lnTo>
                                  <a:pt x="2265" y="660"/>
                                </a:lnTo>
                                <a:lnTo>
                                  <a:pt x="1140" y="1305"/>
                                </a:lnTo>
                                <a:lnTo>
                                  <a:pt x="0" y="6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8">
                          <a:hlinkClick r:id="rId26"/>
                        </wps:cNvPr>
                        <wps:cNvSpPr>
                          <a:spLocks/>
                        </wps:cNvSpPr>
                        <wps:spPr bwMode="auto">
                          <a:xfrm>
                            <a:off x="4515" y="10365"/>
                            <a:ext cx="2235" cy="1305"/>
                          </a:xfrm>
                          <a:custGeom>
                            <a:avLst/>
                            <a:gdLst>
                              <a:gd name="T0" fmla="*/ 0 w 2235"/>
                              <a:gd name="T1" fmla="*/ 615 h 1305"/>
                              <a:gd name="T2" fmla="*/ 1140 w 2235"/>
                              <a:gd name="T3" fmla="*/ 0 h 1305"/>
                              <a:gd name="T4" fmla="*/ 2235 w 2235"/>
                              <a:gd name="T5" fmla="*/ 690 h 1305"/>
                              <a:gd name="T6" fmla="*/ 1140 w 2235"/>
                              <a:gd name="T7" fmla="*/ 1305 h 1305"/>
                              <a:gd name="T8" fmla="*/ 0 w 2235"/>
                              <a:gd name="T9" fmla="*/ 615 h 1305"/>
                            </a:gdLst>
                            <a:ahLst/>
                            <a:cxnLst>
                              <a:cxn ang="0">
                                <a:pos x="T0" y="T1"/>
                              </a:cxn>
                              <a:cxn ang="0">
                                <a:pos x="T2" y="T3"/>
                              </a:cxn>
                              <a:cxn ang="0">
                                <a:pos x="T4" y="T5"/>
                              </a:cxn>
                              <a:cxn ang="0">
                                <a:pos x="T6" y="T7"/>
                              </a:cxn>
                              <a:cxn ang="0">
                                <a:pos x="T8" y="T9"/>
                              </a:cxn>
                            </a:cxnLst>
                            <a:rect l="0" t="0" r="r" b="b"/>
                            <a:pathLst>
                              <a:path w="2235" h="1305">
                                <a:moveTo>
                                  <a:pt x="0" y="615"/>
                                </a:moveTo>
                                <a:lnTo>
                                  <a:pt x="1140" y="0"/>
                                </a:lnTo>
                                <a:lnTo>
                                  <a:pt x="2235" y="690"/>
                                </a:lnTo>
                                <a:lnTo>
                                  <a:pt x="1140" y="1305"/>
                                </a:lnTo>
                                <a:lnTo>
                                  <a:pt x="0" y="6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59">
                          <a:hlinkClick r:id="rId16"/>
                        </wps:cNvPr>
                        <wps:cNvSpPr>
                          <a:spLocks noChangeArrowheads="1"/>
                        </wps:cNvSpPr>
                        <wps:spPr bwMode="auto">
                          <a:xfrm>
                            <a:off x="855" y="10905"/>
                            <a:ext cx="204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60">
                          <a:hlinkClick r:id="rId19"/>
                        </wps:cNvPr>
                        <wps:cNvSpPr>
                          <a:spLocks noChangeArrowheads="1"/>
                        </wps:cNvSpPr>
                        <wps:spPr bwMode="auto">
                          <a:xfrm>
                            <a:off x="510" y="11685"/>
                            <a:ext cx="169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61">
                          <a:hlinkClick r:id="rId27"/>
                        </wps:cNvPr>
                        <wps:cNvSpPr>
                          <a:spLocks noChangeArrowheads="1"/>
                        </wps:cNvSpPr>
                        <wps:spPr bwMode="auto">
                          <a:xfrm>
                            <a:off x="2655" y="11640"/>
                            <a:ext cx="168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62">
                          <a:hlinkClick r:id="rId28"/>
                        </wps:cNvPr>
                        <wps:cNvSpPr>
                          <a:spLocks noChangeArrowheads="1"/>
                        </wps:cNvSpPr>
                        <wps:spPr bwMode="auto">
                          <a:xfrm>
                            <a:off x="1335" y="13740"/>
                            <a:ext cx="16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63">
                          <a:hlinkClick r:id="rId29"/>
                        </wps:cNvPr>
                        <wps:cNvSpPr>
                          <a:spLocks noChangeArrowheads="1"/>
                        </wps:cNvSpPr>
                        <wps:spPr bwMode="auto">
                          <a:xfrm>
                            <a:off x="2550" y="12705"/>
                            <a:ext cx="178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Freeform 64">
                          <a:hlinkClick r:id="rId30"/>
                        </wps:cNvPr>
                        <wps:cNvSpPr>
                          <a:spLocks/>
                        </wps:cNvSpPr>
                        <wps:spPr bwMode="auto">
                          <a:xfrm>
                            <a:off x="4695" y="12615"/>
                            <a:ext cx="1785" cy="975"/>
                          </a:xfrm>
                          <a:custGeom>
                            <a:avLst/>
                            <a:gdLst>
                              <a:gd name="T0" fmla="*/ 0 w 1785"/>
                              <a:gd name="T1" fmla="*/ 450 h 975"/>
                              <a:gd name="T2" fmla="*/ 15 w 1785"/>
                              <a:gd name="T3" fmla="*/ 450 h 975"/>
                              <a:gd name="T4" fmla="*/ 960 w 1785"/>
                              <a:gd name="T5" fmla="*/ 975 h 975"/>
                              <a:gd name="T6" fmla="*/ 1785 w 1785"/>
                              <a:gd name="T7" fmla="*/ 405 h 975"/>
                              <a:gd name="T8" fmla="*/ 915 w 1785"/>
                              <a:gd name="T9" fmla="*/ 0 h 975"/>
                              <a:gd name="T10" fmla="*/ 0 w 1785"/>
                              <a:gd name="T11" fmla="*/ 450 h 975"/>
                            </a:gdLst>
                            <a:ahLst/>
                            <a:cxnLst>
                              <a:cxn ang="0">
                                <a:pos x="T0" y="T1"/>
                              </a:cxn>
                              <a:cxn ang="0">
                                <a:pos x="T2" y="T3"/>
                              </a:cxn>
                              <a:cxn ang="0">
                                <a:pos x="T4" y="T5"/>
                              </a:cxn>
                              <a:cxn ang="0">
                                <a:pos x="T6" y="T7"/>
                              </a:cxn>
                              <a:cxn ang="0">
                                <a:pos x="T8" y="T9"/>
                              </a:cxn>
                              <a:cxn ang="0">
                                <a:pos x="T10" y="T11"/>
                              </a:cxn>
                            </a:cxnLst>
                            <a:rect l="0" t="0" r="r" b="b"/>
                            <a:pathLst>
                              <a:path w="1785" h="975">
                                <a:moveTo>
                                  <a:pt x="0" y="450"/>
                                </a:moveTo>
                                <a:lnTo>
                                  <a:pt x="15" y="450"/>
                                </a:lnTo>
                                <a:lnTo>
                                  <a:pt x="960" y="975"/>
                                </a:lnTo>
                                <a:lnTo>
                                  <a:pt x="1785" y="405"/>
                                </a:lnTo>
                                <a:lnTo>
                                  <a:pt x="915" y="0"/>
                                </a:lnTo>
                                <a:lnTo>
                                  <a:pt x="0" y="45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Rectangle 65">
                          <a:hlinkClick r:id="rId31"/>
                        </wps:cNvPr>
                        <wps:cNvSpPr>
                          <a:spLocks noChangeArrowheads="1"/>
                        </wps:cNvSpPr>
                        <wps:spPr bwMode="auto">
                          <a:xfrm>
                            <a:off x="3360" y="14130"/>
                            <a:ext cx="196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Freeform 66">
                          <a:hlinkClick r:id="rId32"/>
                        </wps:cNvPr>
                        <wps:cNvSpPr>
                          <a:spLocks/>
                        </wps:cNvSpPr>
                        <wps:spPr bwMode="auto">
                          <a:xfrm>
                            <a:off x="5565" y="14025"/>
                            <a:ext cx="1710" cy="1005"/>
                          </a:xfrm>
                          <a:custGeom>
                            <a:avLst/>
                            <a:gdLst>
                              <a:gd name="T0" fmla="*/ 840 w 1710"/>
                              <a:gd name="T1" fmla="*/ 0 h 1005"/>
                              <a:gd name="T2" fmla="*/ 0 w 1710"/>
                              <a:gd name="T3" fmla="*/ 540 h 1005"/>
                              <a:gd name="T4" fmla="*/ 825 w 1710"/>
                              <a:gd name="T5" fmla="*/ 1005 h 1005"/>
                              <a:gd name="T6" fmla="*/ 1710 w 1710"/>
                              <a:gd name="T7" fmla="*/ 510 h 1005"/>
                              <a:gd name="T8" fmla="*/ 840 w 1710"/>
                              <a:gd name="T9" fmla="*/ 0 h 1005"/>
                            </a:gdLst>
                            <a:ahLst/>
                            <a:cxnLst>
                              <a:cxn ang="0">
                                <a:pos x="T0" y="T1"/>
                              </a:cxn>
                              <a:cxn ang="0">
                                <a:pos x="T2" y="T3"/>
                              </a:cxn>
                              <a:cxn ang="0">
                                <a:pos x="T4" y="T5"/>
                              </a:cxn>
                              <a:cxn ang="0">
                                <a:pos x="T6" y="T7"/>
                              </a:cxn>
                              <a:cxn ang="0">
                                <a:pos x="T8" y="T9"/>
                              </a:cxn>
                            </a:cxnLst>
                            <a:rect l="0" t="0" r="r" b="b"/>
                            <a:pathLst>
                              <a:path w="1710" h="1005">
                                <a:moveTo>
                                  <a:pt x="840" y="0"/>
                                </a:moveTo>
                                <a:lnTo>
                                  <a:pt x="0" y="540"/>
                                </a:lnTo>
                                <a:lnTo>
                                  <a:pt x="825" y="1005"/>
                                </a:lnTo>
                                <a:lnTo>
                                  <a:pt x="1710" y="510"/>
                                </a:lnTo>
                                <a:lnTo>
                                  <a:pt x="84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67">
                          <a:hlinkClick r:id="rId33"/>
                        </wps:cNvPr>
                        <wps:cNvSpPr>
                          <a:spLocks/>
                        </wps:cNvSpPr>
                        <wps:spPr bwMode="auto">
                          <a:xfrm>
                            <a:off x="6105" y="12060"/>
                            <a:ext cx="2265" cy="1275"/>
                          </a:xfrm>
                          <a:custGeom>
                            <a:avLst/>
                            <a:gdLst>
                              <a:gd name="T0" fmla="*/ 0 w 2265"/>
                              <a:gd name="T1" fmla="*/ 600 h 1275"/>
                              <a:gd name="T2" fmla="*/ 15 w 2265"/>
                              <a:gd name="T3" fmla="*/ 600 h 1275"/>
                              <a:gd name="T4" fmla="*/ 1140 w 2265"/>
                              <a:gd name="T5" fmla="*/ 0 h 1275"/>
                              <a:gd name="T6" fmla="*/ 2265 w 2265"/>
                              <a:gd name="T7" fmla="*/ 645 h 1275"/>
                              <a:gd name="T8" fmla="*/ 1155 w 2265"/>
                              <a:gd name="T9" fmla="*/ 1275 h 1275"/>
                              <a:gd name="T10" fmla="*/ 0 w 2265"/>
                              <a:gd name="T11" fmla="*/ 600 h 1275"/>
                            </a:gdLst>
                            <a:ahLst/>
                            <a:cxnLst>
                              <a:cxn ang="0">
                                <a:pos x="T0" y="T1"/>
                              </a:cxn>
                              <a:cxn ang="0">
                                <a:pos x="T2" y="T3"/>
                              </a:cxn>
                              <a:cxn ang="0">
                                <a:pos x="T4" y="T5"/>
                              </a:cxn>
                              <a:cxn ang="0">
                                <a:pos x="T6" y="T7"/>
                              </a:cxn>
                              <a:cxn ang="0">
                                <a:pos x="T8" y="T9"/>
                              </a:cxn>
                              <a:cxn ang="0">
                                <a:pos x="T10" y="T11"/>
                              </a:cxn>
                            </a:cxnLst>
                            <a:rect l="0" t="0" r="r" b="b"/>
                            <a:pathLst>
                              <a:path w="2265" h="1275">
                                <a:moveTo>
                                  <a:pt x="0" y="600"/>
                                </a:moveTo>
                                <a:lnTo>
                                  <a:pt x="15" y="600"/>
                                </a:lnTo>
                                <a:lnTo>
                                  <a:pt x="1140" y="0"/>
                                </a:lnTo>
                                <a:lnTo>
                                  <a:pt x="2265" y="645"/>
                                </a:lnTo>
                                <a:lnTo>
                                  <a:pt x="1155" y="1275"/>
                                </a:lnTo>
                                <a:lnTo>
                                  <a:pt x="0" y="6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Rectangle 68">
                          <a:hlinkClick r:id="rId34"/>
                        </wps:cNvPr>
                        <wps:cNvSpPr>
                          <a:spLocks noChangeArrowheads="1"/>
                        </wps:cNvSpPr>
                        <wps:spPr bwMode="auto">
                          <a:xfrm>
                            <a:off x="7425" y="10485"/>
                            <a:ext cx="2055"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69">
                          <a:hlinkClick r:id="rId35"/>
                        </wps:cNvPr>
                        <wps:cNvSpPr>
                          <a:spLocks noChangeArrowheads="1"/>
                        </wps:cNvSpPr>
                        <wps:spPr bwMode="auto">
                          <a:xfrm>
                            <a:off x="9660" y="11100"/>
                            <a:ext cx="166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Freeform 70">
                          <a:hlinkClick r:id="rId36"/>
                        </wps:cNvPr>
                        <wps:cNvSpPr>
                          <a:spLocks/>
                        </wps:cNvSpPr>
                        <wps:spPr bwMode="auto">
                          <a:xfrm>
                            <a:off x="8445" y="12495"/>
                            <a:ext cx="2355" cy="1320"/>
                          </a:xfrm>
                          <a:custGeom>
                            <a:avLst/>
                            <a:gdLst>
                              <a:gd name="T0" fmla="*/ 0 w 2355"/>
                              <a:gd name="T1" fmla="*/ 615 h 1320"/>
                              <a:gd name="T2" fmla="*/ 15 w 2355"/>
                              <a:gd name="T3" fmla="*/ 615 h 1320"/>
                              <a:gd name="T4" fmla="*/ 1155 w 2355"/>
                              <a:gd name="T5" fmla="*/ 0 h 1320"/>
                              <a:gd name="T6" fmla="*/ 2355 w 2355"/>
                              <a:gd name="T7" fmla="*/ 690 h 1320"/>
                              <a:gd name="T8" fmla="*/ 1155 w 2355"/>
                              <a:gd name="T9" fmla="*/ 1320 h 1320"/>
                              <a:gd name="T10" fmla="*/ 0 w 2355"/>
                              <a:gd name="T11" fmla="*/ 615 h 1320"/>
                            </a:gdLst>
                            <a:ahLst/>
                            <a:cxnLst>
                              <a:cxn ang="0">
                                <a:pos x="T0" y="T1"/>
                              </a:cxn>
                              <a:cxn ang="0">
                                <a:pos x="T2" y="T3"/>
                              </a:cxn>
                              <a:cxn ang="0">
                                <a:pos x="T4" y="T5"/>
                              </a:cxn>
                              <a:cxn ang="0">
                                <a:pos x="T6" y="T7"/>
                              </a:cxn>
                              <a:cxn ang="0">
                                <a:pos x="T8" y="T9"/>
                              </a:cxn>
                              <a:cxn ang="0">
                                <a:pos x="T10" y="T11"/>
                              </a:cxn>
                            </a:cxnLst>
                            <a:rect l="0" t="0" r="r" b="b"/>
                            <a:pathLst>
                              <a:path w="2355" h="1320">
                                <a:moveTo>
                                  <a:pt x="0" y="615"/>
                                </a:moveTo>
                                <a:lnTo>
                                  <a:pt x="15" y="615"/>
                                </a:lnTo>
                                <a:lnTo>
                                  <a:pt x="1155" y="0"/>
                                </a:lnTo>
                                <a:lnTo>
                                  <a:pt x="2355" y="690"/>
                                </a:lnTo>
                                <a:lnTo>
                                  <a:pt x="1155" y="1320"/>
                                </a:lnTo>
                                <a:lnTo>
                                  <a:pt x="0" y="6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1">
                          <a:hlinkClick r:id="rId37"/>
                        </wps:cNvPr>
                        <wps:cNvSpPr>
                          <a:spLocks/>
                        </wps:cNvSpPr>
                        <wps:spPr bwMode="auto">
                          <a:xfrm>
                            <a:off x="9180" y="13920"/>
                            <a:ext cx="2235" cy="1290"/>
                          </a:xfrm>
                          <a:custGeom>
                            <a:avLst/>
                            <a:gdLst>
                              <a:gd name="T0" fmla="*/ 0 w 2235"/>
                              <a:gd name="T1" fmla="*/ 630 h 1290"/>
                              <a:gd name="T2" fmla="*/ 30 w 2235"/>
                              <a:gd name="T3" fmla="*/ 615 h 1290"/>
                              <a:gd name="T4" fmla="*/ 1155 w 2235"/>
                              <a:gd name="T5" fmla="*/ 0 h 1290"/>
                              <a:gd name="T6" fmla="*/ 2235 w 2235"/>
                              <a:gd name="T7" fmla="*/ 675 h 1290"/>
                              <a:gd name="T8" fmla="*/ 1140 w 2235"/>
                              <a:gd name="T9" fmla="*/ 1290 h 1290"/>
                              <a:gd name="T10" fmla="*/ 0 w 2235"/>
                              <a:gd name="T11" fmla="*/ 630 h 1290"/>
                            </a:gdLst>
                            <a:ahLst/>
                            <a:cxnLst>
                              <a:cxn ang="0">
                                <a:pos x="T0" y="T1"/>
                              </a:cxn>
                              <a:cxn ang="0">
                                <a:pos x="T2" y="T3"/>
                              </a:cxn>
                              <a:cxn ang="0">
                                <a:pos x="T4" y="T5"/>
                              </a:cxn>
                              <a:cxn ang="0">
                                <a:pos x="T6" y="T7"/>
                              </a:cxn>
                              <a:cxn ang="0">
                                <a:pos x="T8" y="T9"/>
                              </a:cxn>
                              <a:cxn ang="0">
                                <a:pos x="T10" y="T11"/>
                              </a:cxn>
                            </a:cxnLst>
                            <a:rect l="0" t="0" r="r" b="b"/>
                            <a:pathLst>
                              <a:path w="2235" h="1290">
                                <a:moveTo>
                                  <a:pt x="0" y="630"/>
                                </a:moveTo>
                                <a:lnTo>
                                  <a:pt x="30" y="615"/>
                                </a:lnTo>
                                <a:lnTo>
                                  <a:pt x="1155" y="0"/>
                                </a:lnTo>
                                <a:lnTo>
                                  <a:pt x="2235" y="675"/>
                                </a:lnTo>
                                <a:lnTo>
                                  <a:pt x="1140" y="1290"/>
                                </a:lnTo>
                                <a:lnTo>
                                  <a:pt x="0" y="6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Rectangle 72">
                          <a:hlinkClick r:id="rId38"/>
                        </wps:cNvPr>
                        <wps:cNvSpPr>
                          <a:spLocks noChangeArrowheads="1"/>
                        </wps:cNvSpPr>
                        <wps:spPr bwMode="auto">
                          <a:xfrm>
                            <a:off x="8475" y="9075"/>
                            <a:ext cx="186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73">
                          <a:hlinkClick r:id="rId39"/>
                        </wps:cNvPr>
                        <wps:cNvSpPr>
                          <a:spLocks noChangeArrowheads="1"/>
                        </wps:cNvSpPr>
                        <wps:spPr bwMode="auto">
                          <a:xfrm>
                            <a:off x="8415" y="7755"/>
                            <a:ext cx="1920"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20.25pt;margin-top:40.5pt;width:580.5pt;height:10in;z-index:251666432;mso-position-horizontal-relative:char;mso-position-vertical-relative:line" coordorigin="405,810" coordsize="1161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">
                <v:shape id="Freeform 39" o:spid="_x0000_s1027" href="http://examples.oreilly.com/unixbr/oracle.html#Step1" style="position:absolute;left:405;top:825;width:2220;height:1320;visibility:visible;mso-wrap-style:square;v-text-anchor:top" coordsize="222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3O8IA&#10;AADbAAAADwAAAGRycy9kb3ducmV2LnhtbERPy4rCMBTdC/5DuANuxKZ2QLTTKCoo40bwgeDu0txp&#10;yzQ3pYm1/r1ZDMzycN7Zqje16Kh1lWUF0ygGQZxbXXGh4HrZTeYgnEfWWFsmBS9ysFoOBxmm2j75&#10;RN3ZFyKEsEtRQel9k0rp8pIMusg2xIH7sa1BH2BbSN3iM4SbWiZxPJMGKw4NJTa0LSn/PT+MAhwf&#10;F5tr97m7vw4dJvE+udxON6VGH/36C4Sn3v+L/9zfWsE8rA9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Lc7wgAAANsAAAAPAAAAAAAAAAAAAAAAAJgCAABkcnMvZG93&#10;bnJldi54bWxQSwUGAAAAAAQABAD1AAAAhwMAAAAA&#10;" o:button="t" path="m,675l1200,,2220,705,1140,1320,,675xe" filled="f" stroked="f">
                  <v:fill o:detectmouseclick="t"/>
                  <v:path arrowok="t" o:connecttype="custom" o:connectlocs="0,675;1200,0;2220,705;1140,1320;0,675" o:connectangles="0,0,0,0,0"/>
                </v:shape>
                <v:shape id="Freeform 40" o:spid="_x0000_s1028" href="http://examples.oreilly.com/unixbr/oracle.html#Step2" style="position:absolute;left:2970;top:855;width:2265;height:1335;visibility:visible;mso-wrap-style:square;v-text-anchor:top" coordsize="2265,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lD74A&#10;AADbAAAADwAAAGRycy9kb3ducmV2LnhtbESPywrCMBBF94L/EEZwp6kuRKpRRJC69QHqbmjGttpM&#10;ShNt9euNILi83MfhzpetKcWTaldYVjAaRiCIU6sLzhQcD5vBFITzyBpLy6TgRQ6Wi25njrG2De/o&#10;ufeZCCPsYlSQe1/FUro0J4NuaCvi4F1tbdAHWWdS19iEcVPKcRRNpMGCAyHHitY5pff9wwSIO18y&#10;tzqZx/vYyPstSbBITkr1e+1qBsJT6//hX3urFUxH8P0Sf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6pQ++AAAA2wAAAA8AAAAAAAAAAAAAAAAAmAIAAGRycy9kb3ducmV2&#10;LnhtbFBLBQYAAAAABAAEAPUAAACDAwAAAAA=&#10;" o:button="t" path="m,645r15,l1140,,2265,675,1110,1335,,645xe" filled="f" stroked="f">
                  <v:fill o:detectmouseclick="t"/>
                  <v:path arrowok="t" o:connecttype="custom" o:connectlocs="0,645;15,645;1140,0;2265,675;1110,1335;0,645" o:connectangles="0,0,0,0,0,0"/>
                </v:shape>
                <v:rect id="Rectangle 41" o:spid="_x0000_s1029" href="http://examples.oreilly.com/unixbr/oracle.html#Step5" style="position:absolute;left:2115;top:2100;width:156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EHr4A&#10;AADbAAAADwAAAGRycy9kb3ducmV2LnhtbESPwQrCMBBE74L/EFbwpqk9SKlGEUG0HoSqH7A0a1ts&#10;NqWJWv/eCILHYWbeMMt1bxrxpM7VlhXMphEI4sLqmksF18tukoBwHlljY5kUvMnBejUcLDHV9sU5&#10;Pc++FAHCLkUFlfdtKqUrKjLoprYlDt7NdgZ9kF0pdYevADeNjKNoLg3WHBYqbGlbUXE/P4yCOCF9&#10;ympv99k9y+ds+HjN90qNR/1mAcJT7//hX/ugFSQxfL+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RRB6+AAAA2wAAAA8AAAAAAAAAAAAAAAAAmAIAAGRycy9kb3ducmV2&#10;LnhtbFBLBQYAAAAABAAEAPUAAACDAwAAAAA=&#10;" o:button="t" filled="f" stroked="f">
                  <v:fill o:detectmouseclick="t"/>
                </v:rect>
                <v:shape id="Freeform 42" o:spid="_x0000_s1030" href="http://examples.oreilly.com/unixbr/oracle.html#Step4" style="position:absolute;left:3090;top:2895;width:1890;height:1035;visibility:visible;mso-wrap-style:square;v-text-anchor:top" coordsize="1890,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pE8MA&#10;AADbAAAADwAAAGRycy9kb3ducmV2LnhtbESPQYvCMBSE74L/ITxhb5raXaRUo4jgrgterILXZ/Ns&#10;q81LabJa//1GEDwOM/MNM1t0phY3al1lWcF4FIEgzq2uuFBw2K+HCQjnkTXWlknBgxws5v3eDFNt&#10;77yjW+YLESDsUlRQet+kUrq8JINuZBvi4J1ta9AH2RZSt3gPcFPLOIom0mDFYaHEhlYl5dfszyiI&#10;d1tzOf4+cD8+1V/yJ/m+bpaxUh+DbjkF4anz7/CrvdEKkk94fg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7pE8MAAADbAAAADwAAAAAAAAAAAAAAAACYAgAAZHJzL2Rv&#10;d25yZXYueG1sUEsFBgAAAAAEAAQA9QAAAIgDAAAAAA==&#10;" o:button="t" path="m,480r975,555l1890,495,930,,,480xe" filled="f" stroked="f">
                  <v:fill o:detectmouseclick="t"/>
                  <v:path arrowok="t" o:connecttype="custom" o:connectlocs="0,480;975,1035;1890,495;930,0;0,480" o:connectangles="0,0,0,0,0"/>
                </v:shape>
                <v:rect id="Rectangle 43" o:spid="_x0000_s1031" href="http://examples.oreilly.com/unixbr/oracle.html#Step3" style="position:absolute;left:5505;top:810;width:2025;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R58b4A&#10;AADbAAAADwAAAGRycy9kb3ducmV2LnhtbESPwQrCMBBE74L/EFbwpqkiUqpRRBCtB6HqByzN2hab&#10;TWmi1r83guBxmJk3zHLdmVo8qXWVZQWTcQSCOLe64kLB9bIbxSCcR9ZYWyYFb3KwXvV7S0y0fXFG&#10;z7MvRICwS1BB6X2TSOnykgy6sW2Ig3ezrUEfZFtI3eIrwE0tp1E0lwYrDgslNrQtKb+fH0bBNCZ9&#10;Sitv9+k9zeZs+HjN9koNB91mAcJT5//hX/ugFcQz+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0efG+AAAA2wAAAA8AAAAAAAAAAAAAAAAAmAIAAGRycy9kb3ducmV2&#10;LnhtbFBLBQYAAAAABAAEAPUAAACDAwAAAAA=&#10;" o:button="t" filled="f" stroked="f">
                  <v:fill o:detectmouseclick="t"/>
                </v:rect>
                <v:shape id="Freeform 44" o:spid="_x0000_s1032" href="http://examples.oreilly.com/unixbr/oracle.html#Step6" style="position:absolute;left:5175;top:2760;width:2235;height:1305;visibility:visible;mso-wrap-style:square;v-text-anchor:top" coordsize="2235,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3708UA&#10;AADbAAAADwAAAGRycy9kb3ducmV2LnhtbESPT2sCMRTE70K/Q3iFXqRmtbTIapRWKPYmWil4e2ye&#10;m/2TlyWJuvbTN0LB4zAzv2Hmy9624kw+VI4VjEcZCOLC6YpLBfvvz+cpiBCRNbaOScGVAiwXD4M5&#10;5tpdeEvnXSxFgnDIUYGJsculDIUhi2HkOuLkHZ23GJP0pdQeLwluWznJsjdpseK0YLCjlaGi2Z2s&#10;guFvX29iY37q48t44uv9dn1oPpR6euzfZyAi9fEe/m9/aQXTV7h9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fvTxQAAANsAAAAPAAAAAAAAAAAAAAAAAJgCAABkcnMv&#10;ZG93bnJldi54bWxQSwUGAAAAAAQABAD1AAAAigMAAAAA&#10;" o:button="t" path="m,600l1170,,2235,660,1125,1305,,600xe" filled="f" stroked="f">
                  <v:fill o:detectmouseclick="t"/>
                  <v:path arrowok="t" o:connecttype="custom" o:connectlocs="0,600;1170,0;2235,660;1125,1305;0,600" o:connectangles="0,0,0,0,0"/>
                </v:shape>
                <v:rect id="Rectangle 45" o:spid="_x0000_s1033" href="http://examples.oreilly.com/unixbr/oracle.html#Step7" style="position:absolute;left:8175;top:2445;width:166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CHb4A&#10;AADbAAAADwAAAGRycy9kb3ducmV2LnhtbESPwQrCMBBE74L/EFbwpqkeSqlGEUG0HoSqH7A0a1ts&#10;NqWJWv/eCILHYWbeMMt1bxrxpM7VlhXMphEI4sLqmksF18tukoBwHlljY5kUvMnBejUcLDHV9sU5&#10;Pc++FAHCLkUFlfdtKqUrKjLoprYlDt7NdgZ9kF0pdYevADeNnEdRLA3WHBYqbGlbUXE/P4yCeUL6&#10;lNXe7rN7lsds+HjN90qNR/1mAcJT7//hX/ugFSQxfL+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qQh2+AAAA2wAAAA8AAAAAAAAAAAAAAAAAmAIAAGRycy9kb3ducmV2&#10;LnhtbFBLBQYAAAAABAAEAPUAAACDAwAAAAA=&#10;" o:button="t" filled="f" stroked="f">
                  <v:fill o:detectmouseclick="t"/>
                </v:rect>
                <v:shape id="Freeform 46" o:spid="_x0000_s1034" href="http://examples.oreilly.com/unixbr/oracle.html#Step4" style="position:absolute;left:9780;top:855;width:2235;height:1305;visibility:visible;mso-wrap-style:square;v-text-anchor:top" coordsize="2235,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AP8UA&#10;AADbAAAADwAAAGRycy9kb3ducmV2LnhtbESPT2sCMRTE70K/Q3iFXqRmtdDKapRWKPYmWil4e2ye&#10;m/2TlyWJuvbTN0LB4zAzv2Hmy9624kw+VI4VjEcZCOLC6YpLBfvvz+cpiBCRNbaOScGVAiwXD4M5&#10;5tpdeEvnXSxFgnDIUYGJsculDIUhi2HkOuLkHZ23GJP0pdQeLwluWznJsldpseK0YLCjlaGi2Z2s&#10;guFvX29iY37q48t44uv9dn1oPpR6euzfZyAi9fEe/m9/aQXTN7h9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8A/xQAAANsAAAAPAAAAAAAAAAAAAAAAAJgCAABkcnMv&#10;ZG93bnJldi54bWxQSwUGAAAAAAQABAD1AAAAigMAAAAA&#10;" o:button="t" path="m,630r30,l1140,,2235,675,1080,1305,,630xe" filled="f" stroked="f">
                  <v:fill o:detectmouseclick="t"/>
                  <v:path arrowok="t" o:connecttype="custom" o:connectlocs="0,630;30,630;1140,0;2235,675;1080,1305;0,630" o:connectangles="0,0,0,0,0,0"/>
                </v:shape>
                <v:rect id="Rectangle 47" o:spid="_x0000_s1035" href="http://examples.oreilly.com/unixbr/oracle.html#Step1" style="position:absolute;left:9930;top:2280;width:166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z9LsA&#10;AADbAAAADwAAAGRycy9kb3ducmV2LnhtbERPSwrCMBDdC94hjOBOU11IqcYigmhdCFUPMDRjW9pM&#10;ShO13t4sBJeP99+kg2nFi3pXW1awmEcgiAuray4V3G+HWQzCeWSNrWVS8CEH6XY82mCi7Ztzel19&#10;KUIIuwQVVN53iZSuqMigm9uOOHAP2xv0Afal1D2+Q7hp5TKKVtJgzaGhwo72FRXN9WkULGPSl6z2&#10;9pg1Wb5iw+d7flRqOhl2axCeBv8X/9wnrSAOY8OX8APk9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Y5c/S7AAAA2wAAAA8AAAAAAAAAAAAAAAAAmAIAAGRycy9kb3ducmV2Lnht&#10;bFBLBQYAAAAABAAEAPUAAACAAwAAAAA=&#10;" o:button="t" filled="f" stroked="f">
                  <v:fill o:detectmouseclick="t"/>
                </v:rect>
                <v:rect id="Rectangle 48" o:spid="_x0000_s1036" href="http://examples.oreilly.com/unixbr/oracle.html#Step31" style="position:absolute;left:9105;top:3855;width:96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Wb74A&#10;AADbAAAADwAAAGRycy9kb3ducmV2LnhtbESPwQrCMBBE74L/EFbwpqkepFajiCBaD0LVD1iatS02&#10;m9JErX9vBMHjMDNvmOW6M7V4Uusqywom4wgEcW51xYWC62U3ikE4j6yxtkwK3uRgver3lpho++KM&#10;nmdfiABhl6CC0vsmkdLlJRl0Y9sQB+9mW4M+yLaQusVXgJtaTqNoJg1WHBZKbGhbUn4/P4yCaUz6&#10;lFbe7tN7ms3Y8PGa7ZUaDrrNAoSnzv/Dv/ZBK4jn8P0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11m++AAAA2wAAAA8AAAAAAAAAAAAAAAAAmAIAAGRycy9kb3ducmV2&#10;LnhtbFBLBQYAAAAABAAEAPUAAACDAwAAAAA=&#10;" o:button="t" filled="f" stroked="f">
                  <v:fill o:detectmouseclick="t"/>
                </v:rect>
                <v:rect id="Rectangle 49" o:spid="_x0000_s1037" href="http://examples.oreilly.com/unixbr/oracle.html#Step9" style="position:absolute;left:5370;top:4620;width:41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pL7wA&#10;AADbAAAADwAAAGRycy9kb3ducmV2LnhtbERPSwrCMBDdC94hjOBOU12I1qYigmhdCFUPMDRjW2wm&#10;pYlab28WgsvH+yeb3jTiRZ2rLSuYTSMQxIXVNZcKbtf9ZAnCeWSNjWVS8CEHm3Q4SDDW9s05vS6+&#10;FCGEXYwKKu/bWEpXVGTQTW1LHLi77Qz6ALtS6g7fIdw0ch5FC2mw5tBQYUu7iorH5WkUzJekz1nt&#10;7SF7ZPmCDZ9u+UGp8ajfrkF46v1f/HMftYJVWB++hB8g0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9lukvvAAAANsAAAAPAAAAAAAAAAAAAAAAAJgCAABkcnMvZG93bnJldi54&#10;bWxQSwUGAAAAAAQABAD1AAAAgQMAAAAA&#10;" o:button="t" filled="f" stroked="f">
                  <v:fill o:detectmouseclick="t"/>
                </v:rect>
                <v:rect id="Rectangle 50" o:spid="_x0000_s1038" href="http://examples.oreilly.com/unixbr/oracle.html#Step8" style="position:absolute;left:1755;top:4665;width:331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MtL4A&#10;AADbAAAADwAAAGRycy9kb3ducmV2LnhtbESPwQrCMBBE74L/EFbwpqkeRKtRRBCtB6HaD1iatS02&#10;m9JErX9vBMHjMDNvmNWmM7V4Uusqywom4wgEcW51xYWC7LofzUE4j6yxtkwK3uRgs+73Vhhr++KU&#10;nhdfiABhF6OC0vsmltLlJRl0Y9sQB+9mW4M+yLaQusVXgJtaTqNoJg1WHBZKbGhXUn6/PIyC6Zz0&#10;Oam8PST3JJ2x4VOWHpQaDrrtEoSnzv/Dv/ZRK1hM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aTLS+AAAA2wAAAA8AAAAAAAAAAAAAAAAAmAIAAGRycy9kb3ducmV2&#10;LnhtbFBLBQYAAAAABAAEAPUAAACDAwAAAAA=&#10;" o:button="t" filled="f" stroked="f">
                  <v:fill o:detectmouseclick="t"/>
                </v:rect>
                <v:shape id="Freeform 51" o:spid="_x0000_s1039" href="http://examples.oreilly.com/unixbr/oracle.html#Step10" style="position:absolute;left:1935;top:6135;width:2250;height:1305;visibility:visible;mso-wrap-style:square;v-text-anchor:top" coordsize="2250,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8NsQA&#10;AADbAAAADwAAAGRycy9kb3ducmV2LnhtbESPQWvCQBSE74L/YXmCl1I3jVHaNBsRsdSr0fb8yL4m&#10;odm3aXaN6b/vCgWPw8x8w2Sb0bRioN41lhU8LSIQxKXVDVcKzqe3x2cQziNrbC2Tgl9ysMmnkwxT&#10;ba98pKHwlQgQdikqqL3vUildWZNBt7AdcfC+bG/QB9lXUvd4DXDTyjiK1tJgw2Ghxo52NZXfxcUo&#10;8J8/dmliOzzs4o/1PmneV0myVGo+G7evIDyN/h7+bx+0gpcYbl/C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rfDbEAAAA2wAAAA8AAAAAAAAAAAAAAAAAmAIAAGRycy9k&#10;b3ducmV2LnhtbFBLBQYAAAAABAAEAPUAAACJAwAAAAA=&#10;" o:button="t" path="m,615r15,l1170,,2250,690,1125,1305,,615xe" filled="f" stroked="f">
                  <v:fill o:detectmouseclick="t"/>
                  <v:path arrowok="t" o:connecttype="custom" o:connectlocs="0,615;15,615;1170,0;2250,690;1125,1305;0,615" o:connectangles="0,0,0,0,0,0"/>
                </v:shape>
                <v:shape id="Freeform 52" o:spid="_x0000_s1040" href="http://examples.oreilly.com/unixbr/oracle.html#Step15" style="position:absolute;left:435;top:7170;width:2265;height:1335;visibility:visible;mso-wrap-style:square;v-text-anchor:top" coordsize="2265,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PsEA&#10;AADbAAAADwAAAGRycy9kb3ducmV2LnhtbESPzYrCMBSF9wO+Q7iCuzFVYdBqLCJI3Y4jqLtLc21r&#10;m5vSRNvx6c3AgMvD+fk4q6Q3tXhQ60rLCibjCARxZnXJuYLjz+5zDsJ5ZI21ZVLwSw6S9eBjhbG2&#10;HX/T4+BzEUbYxaig8L6JpXRZQQbd2DbEwbva1qAPss2lbrEL46aW0yj6kgZLDoQCG9oWlFWHuwkQ&#10;d77kbnMy9+exk9UtTbFMT0qNhv1mCcJT79/h//ZeK1jM4O9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9CD7BAAAA2wAAAA8AAAAAAAAAAAAAAAAAmAIAAGRycy9kb3du&#10;cmV2LnhtbFBLBQYAAAAABAAEAPUAAACGAwAAAAA=&#10;" o:button="t" path="m,660l1155,,2265,675,1140,1335,,660xe" filled="f" stroked="f">
                  <v:fill o:detectmouseclick="t"/>
                  <v:path arrowok="t" o:connecttype="custom" o:connectlocs="0,660;1155,0;2265,675;1140,1335;0,660" o:connectangles="0,0,0,0,0"/>
                </v:shape>
                <v:rect id="Rectangle 53" o:spid="_x0000_s1041" href="http://examples.oreilly.com/unixbr/oracle.html#Step16" style="position:absolute;left:3150;top:7770;width:232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vLL4A&#10;AADbAAAADwAAAGRycy9kb3ducmV2LnhtbESPwQrCMBBE74L/EFbwpqkiotUoIojWg1D1A5ZmbYvN&#10;pjRR698bQfA4zMwbZrluTSWe1LjSsoLRMAJBnFldcq7getkNZiCcR9ZYWSYFb3KwXnU7S4y1fXFK&#10;z7PPRYCwi1FB4X0dS+myggy6oa2Jg3ezjUEfZJNL3eArwE0lx1E0lQZLDgsF1rQtKLufH0bBeEb6&#10;lJTe7pN7kk7Z8PGa7pXq99rNAoSn1v/Dv/ZBK5hP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t7yy+AAAA2wAAAA8AAAAAAAAAAAAAAAAAmAIAAGRycy9kb3ducmV2&#10;LnhtbFBLBQYAAAAABAAEAPUAAACDAwAAAAA=&#10;" o:button="t" filled="f" stroked="f">
                  <v:fill o:detectmouseclick="t"/>
                </v:rect>
                <v:shape id="Freeform 54" o:spid="_x0000_s1042" href="http://examples.oreilly.com/unixbr/oracle.html#Step11" style="position:absolute;left:5865;top:7605;width:2265;height:1305;visibility:visible;mso-wrap-style:square;v-text-anchor:top" coordsize="2265,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r98UA&#10;AADbAAAADwAAAGRycy9kb3ducmV2LnhtbESPT2vCQBTE74LfYXlCb7qxxaLRVaS0oJ78h+LtmX0m&#10;wezbkF1N9NO7hUKPw8z8hpnMGlOIO1Uut6yg34tAECdW55wq2O9+ukMQziNrLCyTggc5mE3brQnG&#10;2ta8ofvWpyJA2MWoIPO+jKV0SUYGXc+WxMG72MqgD7JKpa6wDnBTyPco+pQGcw4LGZb0lVFy3d6M&#10;guNy9LyszsnjdDCr3eJjs2b9XSv11mnmYxCeGv8f/msvtILRAH6/hB8gp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v3xQAAANsAAAAPAAAAAAAAAAAAAAAAAJgCAABkcnMv&#10;ZG93bnJldi54bWxQSwUGAAAAAAQABAD1AAAAigMAAAAA&#10;" o:button="t" path="m,645r15,l1140,,2265,690,1125,1305,,645xe" filled="f" stroked="f">
                  <v:fill o:detectmouseclick="t"/>
                  <v:path arrowok="t" o:connecttype="custom" o:connectlocs="0,645;15,645;1140,0;2265,690;1125,1305;0,645" o:connectangles="0,0,0,0,0,0"/>
                </v:shape>
                <v:rect id="Rectangle 55" o:spid="_x0000_s1043" href="http://examples.oreilly.com/unixbr/oracle.html#Step30" style="position:absolute;left:2970;top:8850;width:250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UwL4A&#10;AADbAAAADwAAAGRycy9kb3ducmV2LnhtbESPwQrCMBBE74L/EFbwpqkeilajiCBaD0LVD1iatS02&#10;m9JErX9vBMHjMDNvmOW6M7V4Uusqywom4wgEcW51xYWC62U3moFwHlljbZkUvMnBetXvLTHR9sUZ&#10;Pc++EAHCLkEFpfdNIqXLSzLoxrYhDt7NtgZ9kG0hdYuvADe1nEZRLA1WHBZKbGhbUn4/P4yC6Yz0&#10;Ka283af3NIvZ8PGa7ZUaDrrNAoSnzv/Dv/ZBK5jH8P0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0z1MC+AAAA2wAAAA8AAAAAAAAAAAAAAAAAmAIAAGRycy9kb3ducmV2&#10;LnhtbFBLBQYAAAAABAAEAPUAAACDAwAAAAA=&#10;" o:button="t" filled="f" stroked="f">
                  <v:fill o:detectmouseclick="t"/>
                </v:rect>
                <v:shape id="Freeform 56" o:spid="_x0000_s1044" href="http://examples.oreilly.com/unixbr/oracle.html#Step29" style="position:absolute;left:420;top:9135;width:2310;height:1290;visibility:visible;mso-wrap-style:square;v-text-anchor:top" coordsize="231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qesUA&#10;AADbAAAADwAAAGRycy9kb3ducmV2LnhtbESPzWsCMRTE7wX/h/AEbzVrwVa3RpGCHz304Afo8TV5&#10;3SzdvKyb6G7/+6ZQ8DjMzG+Y2aJzlbhRE0rPCkbDDASx9qbkQsHxsHqcgAgR2WDlmRT8UIDFvPcw&#10;w9z4lnd028dCJAiHHBXYGOtcyqAtOQxDXxMn78s3DmOSTSFNg22Cu0o+ZdmzdFhyWrBY05sl/b2/&#10;OgXt8aPT2XpzenefF76s9XlcWK/UoN8tX0FE6uI9/N/eGgXTF/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Cp6xQAAANsAAAAPAAAAAAAAAAAAAAAAAJgCAABkcnMv&#10;ZG93bnJldi54bWxQSwUGAAAAAAQABAD1AAAAigMAAAAA&#10;" o:button="t" path="m,660l1170,,2310,690,1170,1290,,660xe" filled="f" stroked="f">
                  <v:fill o:detectmouseclick="t"/>
                  <v:path arrowok="t" o:connecttype="custom" o:connectlocs="0,660;1170,0;2310,690;1170,1290;0,660" o:connectangles="0,0,0,0,0"/>
                </v:shape>
                <v:shape id="Freeform 57" o:spid="_x0000_s1045" href="http://examples.oreilly.com/unixbr/oracle.html#Step13" style="position:absolute;left:5835;top:9270;width:2265;height:1305;visibility:visible;mso-wrap-style:square;v-text-anchor:top" coordsize="2265,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acMA&#10;AADbAAAADwAAAGRycy9kb3ducmV2LnhtbERPTWvCQBC9C/0PyxR6001bkCZ1FSktRE+NEcXbNDsm&#10;wexsyG6T2F/fPQgeH+97sRpNI3rqXG1ZwfMsAkFcWF1zqWCff03fQDiPrLGxTAqu5GC1fJgsMNF2&#10;4Iz6nS9FCGGXoILK+zaR0hUVGXQz2xIH7mw7gz7ArpS6wyGEm0a+RNFcGqw5NFTY0kdFxWX3axQc&#10;N/HfeftTXE8Hs83T1+yb9eeg1NPjuH4H4Wn0d/HNnWoFcRgbvo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EacMAAADbAAAADwAAAAAAAAAAAAAAAACYAgAAZHJzL2Rv&#10;d25yZXYueG1sUEsFBgAAAAAEAAQA9QAAAIgDAAAAAA==&#10;" o:button="t" path="m,630l1155,,2265,660,1140,1305,,630xe" filled="f" stroked="f">
                  <v:fill o:detectmouseclick="t"/>
                  <v:path arrowok="t" o:connecttype="custom" o:connectlocs="0,630;1155,0;2265,660;1140,1305;0,630" o:connectangles="0,0,0,0,0"/>
                </v:shape>
                <v:shape id="Freeform 58" o:spid="_x0000_s1046" href="http://examples.oreilly.com/unixbr/oracle.html#Step27" style="position:absolute;left:4515;top:10365;width:2235;height:1305;visibility:visible;mso-wrap-style:square;v-text-anchor:top" coordsize="2235,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nC8UA&#10;AADbAAAADwAAAGRycy9kb3ducmV2LnhtbESPT2sCMRTE70K/Q3iFXqRmtVDqapRWKPYmWil4e2ye&#10;m/2TlyWJuvbTN0LB4zAzv2Hmy9624kw+VI4VjEcZCOLC6YpLBfvvz+c3ECEia2wdk4IrBVguHgZz&#10;zLW78JbOu1iKBOGQowITY5dLGQpDFsPIdcTJOzpvMSbpS6k9XhLctnKSZa/SYsVpwWBHK0NFsztZ&#10;BcPfvt7ExvzUx5fxxNf77frQfCj19Ni/z0BE6uM9/N/+0gqmU7h9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WcLxQAAANsAAAAPAAAAAAAAAAAAAAAAAJgCAABkcnMv&#10;ZG93bnJldi54bWxQSwUGAAAAAAQABAD1AAAAigMAAAAA&#10;" o:button="t" path="m,615l1140,,2235,690,1140,1305,,615xe" filled="f" stroked="f">
                  <v:fill o:detectmouseclick="t"/>
                  <v:path arrowok="t" o:connecttype="custom" o:connectlocs="0,615;1140,0;2235,690;1140,1305;0,615" o:connectangles="0,0,0,0,0"/>
                </v:shape>
                <v:rect id="Rectangle 59" o:spid="_x0000_s1047" href="http://examples.oreilly.com/unixbr/oracle.html#Step31" style="position:absolute;left:855;top:10905;width:204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l6cIA&#10;AADcAAAADwAAAGRycy9kb3ducmV2LnhtbESPQYvCQAyF74L/YYiwN52uB5HqWERYavewUO0PCJ3Y&#10;FjuZ0hm1++83hwVvCe/lvS/7bHK9etIYOs8GPlcJKOLa244bA9X1a7kFFSKyxd4zGfilANlhPttj&#10;av2LS3peYqMkhEOKBtoYh1TrULfkMKz8QCzazY8Oo6xjo+2ILwl3vV4nyUY77FgaWhzo1FJ9vzyc&#10;gfWW7E/RRZ8X96LcsOPvqsyN+VhMxx2oSFN8m/+vz1bwE8GXZ2QCf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yXpwgAAANwAAAAPAAAAAAAAAAAAAAAAAJgCAABkcnMvZG93&#10;bnJldi54bWxQSwUGAAAAAAQABAD1AAAAhwMAAAAA&#10;" o:button="t" filled="f" stroked="f">
                  <v:fill o:detectmouseclick="t"/>
                </v:rect>
                <v:rect id="Rectangle 60" o:spid="_x0000_s1048" href="http://examples.oreilly.com/unixbr/oracle.html#Step10" style="position:absolute;left:510;top:11685;width:169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cr0A&#10;AADcAAAADwAAAGRycy9kb3ducmV2LnhtbERPSwrCMBDdC94hjOBOU12IVGMRQbQuhKoHGJqxLW0m&#10;pYlab28Ewd083nfWSW8a8aTOVZYVzKYRCOLc6ooLBbfrfrIE4TyyxsYyKXiTg2QzHKwx1vbFGT0v&#10;vhAhhF2MCkrv21hKl5dk0E1tSxy4u+0M+gC7QuoOXyHcNHIeRQtpsOLQUGJLu5Ly+vIwCuZL0ue0&#10;8vaQ1mm2YMOnW3ZQajzqtysQnnr/F//cRx3mRzP4PhMukJ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W+Acr0AAADcAAAADwAAAAAAAAAAAAAAAACYAgAAZHJzL2Rvd25yZXYu&#10;eG1sUEsFBgAAAAAEAAQA9QAAAIIDAAAAAA==&#10;" o:button="t" filled="f" stroked="f">
                  <v:fill o:detectmouseclick="t"/>
                </v:rect>
                <v:rect id="Rectangle 61" o:spid="_x0000_s1049" href="http://examples.oreilly.com/unixbr/oracle.html#Step28" style="position:absolute;left:2655;top:11640;width:168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eBbwA&#10;AADcAAAADwAAAGRycy9kb3ducmV2LnhtbERPSwrCMBDdC94hjOBOU7sQqUYRQbQuhGoPMDRjW2wm&#10;pYlab28Ewd083ndWm9404kmdqy0rmE0jEMSF1TWXCvLrfrIA4TyyxsYyKXiTg816OFhhou2LM3pe&#10;fClCCLsEFVTet4mUrqjIoJvaljhwN9sZ9AF2pdQdvkK4aWQcRXNpsObQUGFLu4qK++VhFMQL0ue0&#10;9vaQ3tNszoZPeXZQajzqt0sQnnr/F//cRx3mRzF8nwkX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vR4FvAAAANwAAAAPAAAAAAAAAAAAAAAAAJgCAABkcnMvZG93bnJldi54&#10;bWxQSwUGAAAAAAQABAD1AAAAgQMAAAAA&#10;" o:button="t" filled="f" stroked="f">
                  <v:fill o:detectmouseclick="t"/>
                </v:rect>
                <v:rect id="Rectangle 62" o:spid="_x0000_s1050" href="http://examples.oreilly.com/unixbr/oracle.html#Step24" style="position:absolute;left:1335;top:13740;width:16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7nr0A&#10;AADcAAAADwAAAGRycy9kb3ducmV2LnhtbERPSwrCMBDdC94hjOBOUxVEqlFEEK0LodoDDM3YFptJ&#10;aaLW2xtBcDeP953VpjO1eFLrKssKJuMIBHFudcWFguy6Hy1AOI+ssbZMCt7kYLPu91YYa/vilJ4X&#10;X4gQwi5GBaX3TSyly0sy6Ma2IQ7czbYGfYBtIXWLrxBuajmNork0WHFoKLGhXUn5/fIwCqYL0uek&#10;8vaQ3JN0zoZPWXpQajjotksQnjr/F//cRx3mRzP4PhMu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vG7nr0AAADcAAAADwAAAAAAAAAAAAAAAACYAgAAZHJzL2Rvd25yZXYu&#10;eG1sUEsFBgAAAAAEAAQA9QAAAIIDAAAAAA==&#10;" o:button="t" filled="f" stroked="f">
                  <v:fill o:detectmouseclick="t"/>
                </v:rect>
                <v:rect id="Rectangle 63" o:spid="_x0000_s1051" href="http://examples.oreilly.com/unixbr/oracle.html#Step26" style="position:absolute;left:2550;top:12705;width:178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j6r0A&#10;AADcAAAADwAAAGRycy9kb3ducmV2LnhtbERPSwrCMBDdC94hjOBOU0VEqlFEEK0LodoDDM3YFptJ&#10;aaLW2xtBcDeP953VpjO1eFLrKssKJuMIBHFudcWFguy6Hy1AOI+ssbZMCt7kYLPu91YYa/vilJ4X&#10;X4gQwi5GBaX3TSyly0sy6Ma2IQ7czbYGfYBtIXWLrxBuajmNork0WHFoKLGhXUn5/fIwCqYL0uek&#10;8vaQ3JN0zoZPWXpQajjotksQnjr/F//cRx3mRzP4PhMu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Rgj6r0AAADcAAAADwAAAAAAAAAAAAAAAACYAgAAZHJzL2Rvd25yZXYu&#10;eG1sUEsFBgAAAAAEAAQA9QAAAIIDAAAAAA==&#10;" o:button="t" filled="f" stroked="f">
                  <v:fill o:detectmouseclick="t"/>
                </v:rect>
                <v:shape id="Freeform 64" o:spid="_x0000_s1052" href="http://examples.oreilly.com/unixbr/oracle.html#Step25" style="position:absolute;left:4695;top:12615;width:1785;height:975;visibility:visible;mso-wrap-style:square;v-text-anchor:top" coordsize="178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cTMQA&#10;AADcAAAADwAAAGRycy9kb3ducmV2LnhtbERPS2sCMRC+F/wPYQQvRbO1uMhqFGlRRA/Wx8HjsBk3&#10;azeTZRN1+++bgtDbfHzPmc5bW4k7Nb50rOBtkIAgzp0uuVBwOi77YxA+IGusHJOCH/Iwn3Vepphp&#10;9+A93Q+hEDGEfYYKTAh1JqXPDVn0A1cTR+7iGoshwqaQusFHDLeVHCZJKi2WHBsM1vRhKP8+3KyC&#10;0XaxTr+suX6uXjdnudm/D3cpK9XrtosJiEBt+Bc/3Wsd5yc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JnEzEAAAA3AAAAA8AAAAAAAAAAAAAAAAAmAIAAGRycy9k&#10;b3ducmV2LnhtbFBLBQYAAAAABAAEAPUAAACJAwAAAAA=&#10;" o:button="t" path="m,450r15,l960,975,1785,405,915,,,450xe" filled="f" stroked="f">
                  <v:fill o:detectmouseclick="t"/>
                  <v:path arrowok="t" o:connecttype="custom" o:connectlocs="0,450;15,450;960,975;1785,405;915,0;0,450" o:connectangles="0,0,0,0,0,0"/>
                </v:shape>
                <v:rect id="Rectangle 65" o:spid="_x0000_s1053" href="http://examples.oreilly.com/unixbr/oracle.html#Step23" style="position:absolute;left:3360;top:14130;width:196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YBrwA&#10;AADcAAAADwAAAGRycy9kb3ducmV2LnhtbERPSwrCMBDdC94hjOBOU10UqUYRQbQuhGoPMDRjW2wm&#10;pYlab28Ewd083ndWm9404kmdqy0rmE0jEMSF1TWXCvLrfrIA4TyyxsYyKXiTg816OFhhou2LM3pe&#10;fClCCLsEFVTet4mUrqjIoJvaljhwN9sZ9AF2pdQdvkK4aeQ8imJpsObQUGFLu4qK++VhFMwXpM9p&#10;7e0hvadZzIZPeXZQajzqt0sQnnr/F//cRx3mRzF8nwkX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hhgGvAAAANwAAAAPAAAAAAAAAAAAAAAAAJgCAABkcnMvZG93bnJldi54&#10;bWxQSwUGAAAAAAQABAD1AAAAgQMAAAAA&#10;" o:button="t" filled="f" stroked="f">
                  <v:fill o:detectmouseclick="t"/>
                </v:rect>
                <v:shape id="Freeform 66" o:spid="_x0000_s1054" href="http://examples.oreilly.com/unixbr/oracle.html#Step22" style="position:absolute;left:5565;top:14025;width:1710;height:1005;visibility:visible;mso-wrap-style:square;v-text-anchor:top" coordsize="1710,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bbcQA&#10;AADcAAAADwAAAGRycy9kb3ducmV2LnhtbESPQWsCMRCF7wX/QxjBW030UMvWKKUgCEKhWqR7Gzbj&#10;7moyWTZxXfvrjSB4m+G9ed+b+bJ3VnTUhtqzhslYgSAuvKm51PC7W72+gwgR2aD1TBquFGC5GLzM&#10;MTP+wj/UbWMpUgiHDDVUMTaZlKGoyGEY+4Y4aQffOoxpbUtpWrykcGflVKk36bDmRKiwoa+KitP2&#10;7BJX5XnsVvb/b2M3R9t7OuD+W+vRsP/8ABGpj0/z43ptUn01g/szaQK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Bm23EAAAA3AAAAA8AAAAAAAAAAAAAAAAAmAIAAGRycy9k&#10;b3ducmV2LnhtbFBLBQYAAAAABAAEAPUAAACJAwAAAAA=&#10;" o:button="t" path="m840,l,540r825,465l1710,510,840,xe" filled="f" stroked="f">
                  <v:fill o:detectmouseclick="t"/>
                  <v:path arrowok="t" o:connecttype="custom" o:connectlocs="840,0;0,540;825,1005;1710,510;840,0" o:connectangles="0,0,0,0,0"/>
                </v:shape>
                <v:shape id="Freeform 67" o:spid="_x0000_s1055" href="http://examples.oreilly.com/unixbr/oracle.html#Step17" style="position:absolute;left:6105;top:12060;width:2265;height:1275;visibility:visible;mso-wrap-style:square;v-text-anchor:top" coordsize="2265,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sFsMA&#10;AADcAAAADwAAAGRycy9kb3ducmV2LnhtbESPQWvCQBCF7wX/wzKCt7qxQlqiawiC0EAuTfsDhuyY&#10;BLOzIbtq9Nd3DoXeZnhv3vtmn89uUDeaQu/ZwGadgCJuvO25NfDzfXr9ABUissXBMxl4UID8sHjZ&#10;Y2b9nb/oVsdWSQiHDA10MY6Z1qHpyGFY+5FYtLOfHEZZp1bbCe8S7gb9liSpdtizNHQ40rGj5lJf&#10;nYEyptvAzyPN5XtV9LqqLtcyGLNazsUOVKQ5/pv/rj+t4CdCK8/IBPr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HsFsMAAADcAAAADwAAAAAAAAAAAAAAAACYAgAAZHJzL2Rv&#10;d25yZXYueG1sUEsFBgAAAAAEAAQA9QAAAIgDAAAAAA==&#10;" o:button="t" path="m,600r15,l1140,,2265,645,1155,1275,,600xe" filled="f" stroked="f">
                  <v:fill o:detectmouseclick="t"/>
                  <v:path arrowok="t" o:connecttype="custom" o:connectlocs="0,600;15,600;1140,0;2265,645;1155,1275;0,600" o:connectangles="0,0,0,0,0,0"/>
                </v:shape>
                <v:rect id="Rectangle 68" o:spid="_x0000_s1056" href="http://examples.oreilly.com/unixbr/oracle.html#Step20" style="position:absolute;left:7425;top:10485;width:2055;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MdL0A&#10;AADcAAAADwAAAGRycy9kb3ducmV2LnhtbERPSwrCMBDdC94hjOBOU12IVqOIIFoXQrUHGJqxLTaT&#10;0kSttzeC4G4e7zurTWdq8aTWVZYVTMYRCOLc6ooLBdl1P5qDcB5ZY22ZFLzJwWbd760w1vbFKT0v&#10;vhAhhF2MCkrvm1hKl5dk0I1tQxy4m20N+gDbQuoWXyHc1HIaRTNpsOLQUGJDu5Ly++VhFEznpM9J&#10;5e0huSfpjA2fsvSg1HDQbZcgPHX+L/65jzrMjxbwfSZc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mMdL0AAADcAAAADwAAAAAAAAAAAAAAAACYAgAAZHJzL2Rvd25yZXYu&#10;eG1sUEsFBgAAAAAEAAQA9QAAAIIDAAAAAA==&#10;" o:button="t" filled="f" stroked="f">
                  <v:fill o:detectmouseclick="t"/>
                </v:rect>
                <v:rect id="Rectangle 69" o:spid="_x0000_s1057" href="http://examples.oreilly.com/unixbr/oracle.html#Step21" style="position:absolute;left:9660;top:11100;width:166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NMMA&#10;AADcAAAADwAAAGRycy9kb3ducmV2LnhtbESPQWvCQBCF74X+h2UK3upGDyFEV5FC0XgoxPoDhuyY&#10;BLOzIbsm8d87h0JvM7w3732z3c+uUyMNofVsYLVMQBFX3rZcG7j+fn9moEJEtth5JgNPCrDfvb9t&#10;Mbd+4pLGS6yVhHDI0UATY59rHaqGHIal74lFu/nBYZR1qLUdcJJw1+l1kqTaYcvS0GBPXw1V98vD&#10;GVhnZH+KNvpjcS/KlB2fr+XRmMXHfNiAijTHf/Pf9ckK/krw5RmZQO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zNMMAAADcAAAADwAAAAAAAAAAAAAAAACYAgAAZHJzL2Rv&#10;d25yZXYueG1sUEsFBgAAAAAEAAQA9QAAAIgDAAAAAA==&#10;" o:button="t" filled="f" stroked="f">
                  <v:fill o:detectmouseclick="t"/>
                </v:rect>
                <v:shape id="Freeform 70" o:spid="_x0000_s1058" href="http://examples.oreilly.com/unixbr/oracle.html#Step19" style="position:absolute;left:8445;top:12495;width:2355;height:1320;visibility:visible;mso-wrap-style:square;v-text-anchor:top" coordsize="2355,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1ZsEA&#10;AADcAAAADwAAAGRycy9kb3ducmV2LnhtbERPTYvCMBC9L/gfwgje1rQKslajqCB6kWVV0OPQjG21&#10;mZQm2vrvN4LgbR7vc6bz1pTiQbUrLCuI+xEI4tTqgjMFx8P6+weE88gaS8uk4EkO5rPO1xQTbRv+&#10;o8feZyKEsEtQQe59lUjp0pwMur6tiAN3sbVBH2CdSV1jE8JNKQdRNJIGCw4NOVa0yim97e9GAV03&#10;p0V5/93hcNMcx4fl+RSPtkr1uu1iAsJT6z/it3urw/w4htcz4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RtWbBAAAA3AAAAA8AAAAAAAAAAAAAAAAAmAIAAGRycy9kb3du&#10;cmV2LnhtbFBLBQYAAAAABAAEAPUAAACGAwAAAAA=&#10;" o:button="t" path="m,615r15,l1155,,2355,690,1155,1320,,615xe" filled="f" stroked="f">
                  <v:fill o:detectmouseclick="t"/>
                  <v:path arrowok="t" o:connecttype="custom" o:connectlocs="0,615;15,615;1155,0;2355,690;1155,1320;0,615" o:connectangles="0,0,0,0,0,0"/>
                </v:shape>
                <v:shape id="Freeform 71" o:spid="_x0000_s1059" href="http://examples.oreilly.com/unixbr/oracle.html#Step18" style="position:absolute;left:9180;top:13920;width:2235;height:1290;visibility:visible;mso-wrap-style:square;v-text-anchor:top" coordsize="2235,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lL4MIA&#10;AADcAAAADwAAAGRycy9kb3ducmV2LnhtbERPTYvCMBC9L+x/CCN4WTTVgkg1iiwIsqCgLmW9Dc3Y&#10;FptJSbJa/70RBG/zeJ8zX3amEVdyvrasYDRMQBAXVtdcKvg9rgdTED4ga2wsk4I7eVguPj/mmGl7&#10;4z1dD6EUMYR9hgqqENpMSl9UZNAPbUscubN1BkOErpTa4S2Gm0aOk2QiDdYcGyps6bui4nL4Nwq6&#10;i5vW+7z9+julu136k+Y5bnOl+r1uNQMRqAtv8cu90XH+aAzPZ+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UvgwgAAANwAAAAPAAAAAAAAAAAAAAAAAJgCAABkcnMvZG93&#10;bnJldi54bWxQSwUGAAAAAAQABAD1AAAAhwMAAAAA&#10;" o:button="t" path="m,630l30,615,1155,,2235,675,1140,1290,,630xe" filled="f" stroked="f">
                  <v:fill o:detectmouseclick="t"/>
                  <v:path arrowok="t" o:connecttype="custom" o:connectlocs="0,630;30,615;1155,0;2235,675;1140,1290;0,630" o:connectangles="0,0,0,0,0,0"/>
                </v:shape>
                <v:rect id="Rectangle 72" o:spid="_x0000_s1060" href="http://examples.oreilly.com/unixbr/oracle.html#Step14" style="position:absolute;left:8475;top:9075;width:186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tQ70A&#10;AADcAAAADwAAAGRycy9kb3ducmV2LnhtbERPSwrCMBDdC94hjOBOUxVEqlFEEK0LodoDDM3YFptJ&#10;aaLW2xtBcDeP953VpjO1eFLrKssKJuMIBHFudcWFguy6Hy1AOI+ssbZMCt7kYLPu91YYa/vilJ4X&#10;X4gQwi5GBaX3TSyly0sy6Ma2IQ7czbYGfYBtIXWLrxBuajmNork0WHFoKLGhXUn5/fIwCqYL0uek&#10;8vaQ3JN0zoZPWXpQajjotksQnjr/F//cRx3mT2bwfSZc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ygtQ70AAADcAAAADwAAAAAAAAAAAAAAAACYAgAAZHJzL2Rvd25yZXYu&#10;eG1sUEsFBgAAAAAEAAQA9QAAAIIDAAAAAA==&#10;" o:button="t" filled="f" stroked="f">
                  <v:fill o:detectmouseclick="t"/>
                </v:rect>
                <v:rect id="Rectangle 73" o:spid="_x0000_s1061" href="http://examples.oreilly.com/unixbr/oracle.html#Step12" style="position:absolute;left:8415;top:7755;width:192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N70A&#10;AADcAAAADwAAAGRycy9kb3ducmV2LnhtbERPSwrCMBDdC94hjOBOU0VEqlFEEK0LodoDDM3YFptJ&#10;aaLW2xtBcDeP953VpjO1eFLrKssKJuMIBHFudcWFguy6Hy1AOI+ssbZMCt7kYLPu91YYa/vilJ4X&#10;X4gQwi5GBaX3TSyly0sy6Ma2IQ7czbYGfYBtIXWLrxBuajmNork0WHFoKLGhXUn5/fIwCqYL0uek&#10;8vaQ3JN0zoZPWXpQajjotksQnjr/F//cRx3mT2bwfSZc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G1N70AAADcAAAADwAAAAAAAAAAAAAAAACYAgAAZHJzL2Rvd25yZXYu&#10;eG1sUEsFBgAAAAAEAAQA9QAAAIIDAAAAAA==&#10;" o:button="t" filled="f" stroked="f">
                  <v:fill o:detectmouseclick="t"/>
                </v:rect>
                <w10:wrap anchory="line"/>
                <w10:anchorlock/>
              </v:group>
            </w:pict>
          </mc:Fallback>
        </mc:AlternateContent>
      </w:r>
      <w:r w:rsidRPr="00BA783F">
        <w:rPr>
          <w:rFonts w:eastAsia="Times New Roman" w:cs="Times New Roman"/>
          <w:noProof/>
          <w:szCs w:val="24"/>
        </w:rPr>
        <w:drawing>
          <wp:inline distT="0" distB="0" distL="0" distR="0" wp14:anchorId="636EFB2C" wp14:editId="33A6B97A">
            <wp:extent cx="6391275" cy="8515350"/>
            <wp:effectExtent l="0" t="0" r="9525" b="0"/>
            <wp:docPr id="115" name="Picture 115" descr="http://examples.oreilly.com/unixbr/ora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amples.oreilly.com/unixbr/oracl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91275" cy="8515350"/>
                    </a:xfrm>
                    <a:prstGeom prst="rect">
                      <a:avLst/>
                    </a:prstGeom>
                    <a:noFill/>
                    <a:ln>
                      <a:noFill/>
                    </a:ln>
                  </pic:spPr>
                </pic:pic>
              </a:graphicData>
            </a:graphic>
          </wp:inline>
        </w:drawing>
      </w:r>
    </w:p>
    <w:p w:rsidR="000C0D04" w:rsidRPr="00BA783F" w:rsidRDefault="000C0D04" w:rsidP="000C0D04">
      <w:pPr>
        <w:pStyle w:val="Heading3"/>
        <w:rPr>
          <w:rFonts w:asciiTheme="minorHAnsi" w:hAnsiTheme="minorHAnsi"/>
        </w:rPr>
      </w:pPr>
    </w:p>
    <w:p w:rsidR="000C0D04" w:rsidRPr="00BA783F" w:rsidRDefault="000C0D04" w:rsidP="000C0D04">
      <w:pPr>
        <w:pStyle w:val="Heading2"/>
        <w:rPr>
          <w:rFonts w:asciiTheme="minorHAnsi" w:hAnsiTheme="minorHAnsi"/>
          <w:sz w:val="24"/>
          <w:szCs w:val="24"/>
        </w:rPr>
      </w:pPr>
      <w:bookmarkStart w:id="10" w:name="_Toc413066037"/>
      <w:r w:rsidRPr="00BA783F">
        <w:rPr>
          <w:rFonts w:asciiTheme="minorHAnsi" w:hAnsiTheme="minorHAnsi"/>
          <w:sz w:val="24"/>
          <w:szCs w:val="24"/>
        </w:rPr>
        <w:t>Previewing Backups Used in Restore Operations</w:t>
      </w:r>
      <w:bookmarkEnd w:id="10"/>
    </w:p>
    <w:p w:rsidR="000C0D04" w:rsidRPr="00BA783F" w:rsidRDefault="000C0D04" w:rsidP="000C0D04">
      <w:pPr>
        <w:pStyle w:val="NormalWeb"/>
        <w:rPr>
          <w:rFonts w:asciiTheme="minorHAnsi" w:hAnsiTheme="minorHAnsi"/>
        </w:rPr>
      </w:pPr>
      <w:r w:rsidRPr="00BA783F">
        <w:rPr>
          <w:rFonts w:asciiTheme="minorHAnsi" w:hAnsiTheme="minorHAnsi"/>
        </w:rPr>
        <w:t xml:space="preserve">You can apply </w:t>
      </w:r>
      <w:r w:rsidRPr="00BA783F">
        <w:rPr>
          <w:rStyle w:val="HTMLCode"/>
          <w:rFonts w:asciiTheme="minorHAnsi" w:eastAsiaTheme="minorHAnsi" w:hAnsiTheme="minorHAnsi"/>
          <w:sz w:val="24"/>
          <w:szCs w:val="24"/>
        </w:rPr>
        <w:t>RESTORE</w:t>
      </w:r>
      <w:r w:rsidRPr="00BA783F">
        <w:rPr>
          <w:rFonts w:asciiTheme="minorHAnsi" w:hAnsiTheme="minorHAnsi"/>
        </w:rPr>
        <w:t xml:space="preserve"> </w:t>
      </w:r>
      <w:r w:rsidRPr="00BA783F">
        <w:rPr>
          <w:rStyle w:val="HTMLCode"/>
          <w:rFonts w:asciiTheme="minorHAnsi" w:eastAsiaTheme="minorHAnsi" w:hAnsiTheme="minorHAnsi"/>
          <w:sz w:val="24"/>
          <w:szCs w:val="24"/>
        </w:rPr>
        <w:t>...</w:t>
      </w:r>
      <w:r w:rsidRPr="00BA783F">
        <w:rPr>
          <w:rFonts w:asciiTheme="minorHAnsi" w:hAnsiTheme="minorHAnsi"/>
        </w:rPr>
        <w:t xml:space="preserve"> </w:t>
      </w:r>
      <w:r w:rsidRPr="00BA783F">
        <w:rPr>
          <w:rStyle w:val="HTMLCode"/>
          <w:rFonts w:asciiTheme="minorHAnsi" w:eastAsiaTheme="minorHAnsi" w:hAnsiTheme="minorHAnsi"/>
          <w:sz w:val="24"/>
          <w:szCs w:val="24"/>
        </w:rPr>
        <w:t>PREVIEW</w:t>
      </w:r>
      <w:r w:rsidRPr="00BA783F">
        <w:rPr>
          <w:rFonts w:asciiTheme="minorHAnsi" w:hAnsiTheme="minorHAnsi"/>
        </w:rPr>
        <w:t xml:space="preserve"> to any </w:t>
      </w:r>
      <w:r w:rsidRPr="00BA783F">
        <w:rPr>
          <w:rStyle w:val="HTMLCode"/>
          <w:rFonts w:asciiTheme="minorHAnsi" w:eastAsiaTheme="minorHAnsi" w:hAnsiTheme="minorHAnsi"/>
          <w:sz w:val="24"/>
          <w:szCs w:val="24"/>
        </w:rPr>
        <w:t>RESTORE</w:t>
      </w:r>
      <w:r w:rsidRPr="00BA783F">
        <w:rPr>
          <w:rFonts w:asciiTheme="minorHAnsi" w:hAnsiTheme="minorHAnsi"/>
        </w:rPr>
        <w:t xml:space="preserve"> operation to create a detailed list of every backup to be used in the requested </w:t>
      </w:r>
      <w:r w:rsidRPr="00BA783F">
        <w:rPr>
          <w:rStyle w:val="HTMLCode"/>
          <w:rFonts w:asciiTheme="minorHAnsi" w:eastAsiaTheme="minorHAnsi" w:hAnsiTheme="minorHAnsi"/>
          <w:sz w:val="24"/>
          <w:szCs w:val="24"/>
        </w:rPr>
        <w:t>RESTORE</w:t>
      </w:r>
      <w:r w:rsidRPr="00BA783F">
        <w:rPr>
          <w:rFonts w:asciiTheme="minorHAnsi" w:hAnsiTheme="minorHAnsi"/>
        </w:rPr>
        <w:t xml:space="preserve"> operation, as well as the necessary target SCN for recovery after the </w:t>
      </w:r>
      <w:r w:rsidRPr="00BA783F">
        <w:rPr>
          <w:rStyle w:val="HTMLCode"/>
          <w:rFonts w:asciiTheme="minorHAnsi" w:eastAsiaTheme="minorHAnsi" w:hAnsiTheme="minorHAnsi"/>
          <w:sz w:val="24"/>
          <w:szCs w:val="24"/>
        </w:rPr>
        <w:t>RESTORE</w:t>
      </w:r>
      <w:r w:rsidRPr="00BA783F">
        <w:rPr>
          <w:rFonts w:asciiTheme="minorHAnsi" w:hAnsiTheme="minorHAnsi"/>
        </w:rPr>
        <w:t xml:space="preserve"> operation is complete. This command accesses the RMAN repository to query the backup metadata, but does not actually read the backup files to ensure that they can be restored.</w:t>
      </w:r>
    </w:p>
    <w:p w:rsidR="000C0D04" w:rsidRPr="00BA783F" w:rsidRDefault="000C0D04" w:rsidP="000C0D04">
      <w:pPr>
        <w:pStyle w:val="NormalWeb"/>
        <w:rPr>
          <w:rFonts w:asciiTheme="minorHAnsi" w:hAnsiTheme="minorHAnsi"/>
        </w:rPr>
      </w:pPr>
      <w:r w:rsidRPr="00BA783F">
        <w:rPr>
          <w:rFonts w:asciiTheme="minorHAnsi" w:hAnsiTheme="minorHAnsi"/>
        </w:rPr>
        <w:t xml:space="preserve">As an alternative to </w:t>
      </w:r>
      <w:r w:rsidRPr="00BA783F">
        <w:rPr>
          <w:rStyle w:val="HTMLCode"/>
          <w:rFonts w:asciiTheme="minorHAnsi" w:eastAsiaTheme="minorHAnsi" w:hAnsiTheme="minorHAnsi"/>
          <w:sz w:val="24"/>
          <w:szCs w:val="24"/>
        </w:rPr>
        <w:t>RESTORE ... PREVIEW</w:t>
      </w:r>
      <w:r w:rsidRPr="00BA783F">
        <w:rPr>
          <w:rFonts w:asciiTheme="minorHAnsi" w:hAnsiTheme="minorHAnsi"/>
        </w:rPr>
        <w:t xml:space="preserve">, you can use the </w:t>
      </w:r>
      <w:r w:rsidRPr="00BA783F">
        <w:rPr>
          <w:rStyle w:val="HTMLCode"/>
          <w:rFonts w:asciiTheme="minorHAnsi" w:eastAsiaTheme="minorHAnsi" w:hAnsiTheme="minorHAnsi"/>
          <w:sz w:val="24"/>
          <w:szCs w:val="24"/>
        </w:rPr>
        <w:t>RESTORE ... VALIDATE HEADER</w:t>
      </w:r>
      <w:r w:rsidRPr="00BA783F">
        <w:rPr>
          <w:rFonts w:asciiTheme="minorHAnsi" w:hAnsiTheme="minorHAnsi"/>
        </w:rPr>
        <w:t xml:space="preserve"> command. In addition to listing the files needed for restore and recovery, the </w:t>
      </w:r>
      <w:r w:rsidRPr="00BA783F">
        <w:rPr>
          <w:rStyle w:val="HTMLCode"/>
          <w:rFonts w:asciiTheme="minorHAnsi" w:eastAsiaTheme="minorHAnsi" w:hAnsiTheme="minorHAnsi"/>
          <w:sz w:val="24"/>
          <w:szCs w:val="24"/>
        </w:rPr>
        <w:t>RESTORE ... VALIDATE HEADER</w:t>
      </w:r>
      <w:r w:rsidRPr="00BA783F">
        <w:rPr>
          <w:rFonts w:asciiTheme="minorHAnsi" w:hAnsiTheme="minorHAnsi"/>
        </w:rPr>
        <w:t xml:space="preserve"> command validates the backup file headers to determine whether the files on disk or in the media management catalog correspond to the metadata in the RMAN repository.</w:t>
      </w:r>
    </w:p>
    <w:p w:rsidR="000C0D04" w:rsidRPr="00BA783F" w:rsidRDefault="000C0D04" w:rsidP="000C0D04">
      <w:pPr>
        <w:pStyle w:val="NormalWeb"/>
        <w:rPr>
          <w:rFonts w:asciiTheme="minorHAnsi" w:hAnsiTheme="minorHAnsi"/>
        </w:rPr>
      </w:pPr>
      <w:r w:rsidRPr="00BA783F">
        <w:rPr>
          <w:rFonts w:asciiTheme="minorHAnsi" w:hAnsiTheme="minorHAnsi"/>
        </w:rPr>
        <w:t xml:space="preserve">When planning your restore and recovery operation, use </w:t>
      </w:r>
      <w:r w:rsidRPr="00BA783F">
        <w:rPr>
          <w:rStyle w:val="HTMLCode"/>
          <w:rFonts w:asciiTheme="minorHAnsi" w:eastAsiaTheme="minorHAnsi" w:hAnsiTheme="minorHAnsi"/>
          <w:sz w:val="24"/>
          <w:szCs w:val="24"/>
        </w:rPr>
        <w:t>RESTORE ...</w:t>
      </w:r>
      <w:r w:rsidRPr="00BA783F">
        <w:rPr>
          <w:rFonts w:asciiTheme="minorHAnsi" w:hAnsiTheme="minorHAnsi"/>
        </w:rPr>
        <w:t xml:space="preserve"> </w:t>
      </w:r>
      <w:r w:rsidRPr="00BA783F">
        <w:rPr>
          <w:rStyle w:val="HTMLCode"/>
          <w:rFonts w:asciiTheme="minorHAnsi" w:eastAsiaTheme="minorHAnsi" w:hAnsiTheme="minorHAnsi"/>
          <w:sz w:val="24"/>
          <w:szCs w:val="24"/>
        </w:rPr>
        <w:t>PREVIEW</w:t>
      </w:r>
      <w:r w:rsidRPr="00BA783F">
        <w:rPr>
          <w:rFonts w:asciiTheme="minorHAnsi" w:hAnsiTheme="minorHAnsi"/>
        </w:rPr>
        <w:t xml:space="preserve"> or </w:t>
      </w:r>
      <w:r w:rsidRPr="00BA783F">
        <w:rPr>
          <w:rStyle w:val="HTMLCode"/>
          <w:rFonts w:asciiTheme="minorHAnsi" w:eastAsiaTheme="minorHAnsi" w:hAnsiTheme="minorHAnsi"/>
          <w:sz w:val="24"/>
          <w:szCs w:val="24"/>
        </w:rPr>
        <w:t>RESTORE ... VALIDATE HEADER</w:t>
      </w:r>
      <w:r w:rsidRPr="00BA783F">
        <w:rPr>
          <w:rFonts w:asciiTheme="minorHAnsi" w:hAnsiTheme="minorHAnsi"/>
        </w:rPr>
        <w:t xml:space="preserve"> to ensure that all required backups are available or to identify situations in which you may want to direct RMAN to use or avoid specific backups.</w:t>
      </w:r>
    </w:p>
    <w:p w:rsidR="000C0D04" w:rsidRPr="00BA783F" w:rsidRDefault="000C0D04" w:rsidP="000C0D04">
      <w:pPr>
        <w:pStyle w:val="subhead2"/>
        <w:rPr>
          <w:rFonts w:asciiTheme="minorHAnsi" w:hAnsiTheme="minorHAnsi"/>
        </w:rPr>
      </w:pPr>
      <w:r w:rsidRPr="00BA783F">
        <w:rPr>
          <w:rFonts w:asciiTheme="minorHAnsi" w:hAnsiTheme="minorHAnsi"/>
        </w:rPr>
        <w:t>To preview backups to be used in a restore operation:</w:t>
      </w:r>
    </w:p>
    <w:p w:rsidR="000C0D04" w:rsidRPr="00BA783F" w:rsidRDefault="000C0D04" w:rsidP="000C0D04">
      <w:pPr>
        <w:pStyle w:val="NormalWeb"/>
        <w:ind w:left="720"/>
        <w:rPr>
          <w:rFonts w:asciiTheme="minorHAnsi" w:hAnsiTheme="minorHAnsi"/>
        </w:rPr>
      </w:pPr>
      <w:r w:rsidRPr="00BA783F">
        <w:rPr>
          <w:rFonts w:asciiTheme="minorHAnsi" w:hAnsiTheme="minorHAnsi"/>
        </w:rPr>
        <w:t xml:space="preserve">Run a </w:t>
      </w:r>
      <w:r w:rsidRPr="00BA783F">
        <w:rPr>
          <w:rStyle w:val="HTMLCode"/>
          <w:rFonts w:asciiTheme="minorHAnsi" w:eastAsiaTheme="minorHAnsi" w:hAnsiTheme="minorHAnsi"/>
          <w:sz w:val="24"/>
          <w:szCs w:val="24"/>
        </w:rPr>
        <w:t>RESTORE</w:t>
      </w:r>
      <w:r w:rsidRPr="00BA783F">
        <w:rPr>
          <w:rFonts w:asciiTheme="minorHAnsi" w:hAnsiTheme="minorHAnsi"/>
        </w:rPr>
        <w:t xml:space="preserve"> command with the </w:t>
      </w:r>
      <w:r w:rsidRPr="00BA783F">
        <w:rPr>
          <w:rStyle w:val="HTMLCode"/>
          <w:rFonts w:asciiTheme="minorHAnsi" w:eastAsiaTheme="minorHAnsi" w:hAnsiTheme="minorHAnsi"/>
          <w:sz w:val="24"/>
          <w:szCs w:val="24"/>
        </w:rPr>
        <w:t>PREVIEW</w:t>
      </w:r>
      <w:r w:rsidRPr="00BA783F">
        <w:rPr>
          <w:rFonts w:asciiTheme="minorHAnsi" w:hAnsiTheme="minorHAnsi"/>
        </w:rPr>
        <w:t xml:space="preserve"> option.</w:t>
      </w:r>
    </w:p>
    <w:p w:rsidR="000C0D04" w:rsidRPr="00BA783F" w:rsidRDefault="000C0D04" w:rsidP="000C0D04">
      <w:pPr>
        <w:pStyle w:val="NormalWeb"/>
        <w:ind w:left="720"/>
        <w:rPr>
          <w:rFonts w:asciiTheme="minorHAnsi" w:hAnsiTheme="minorHAnsi"/>
        </w:rPr>
      </w:pPr>
      <w:r w:rsidRPr="00BA783F">
        <w:rPr>
          <w:rFonts w:asciiTheme="minorHAnsi" w:hAnsiTheme="minorHAnsi"/>
        </w:rPr>
        <w:t>For example, run following commands:</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RMAN&gt; restore datafile 6 preview;</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RMAN&gt; restore datafile 6 preview summary;</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RMAN&gt; RESTORE ARCHIVELOG FROM TIME 'SYSDATE-7' PREVIEW;</w:t>
      </w:r>
    </w:p>
    <w:p w:rsidR="000C0D04" w:rsidRPr="00BA783F" w:rsidRDefault="000C0D04" w:rsidP="000C0D04">
      <w:pPr>
        <w:pStyle w:val="NormalWeb"/>
        <w:ind w:left="720"/>
        <w:rPr>
          <w:rFonts w:asciiTheme="minorHAnsi" w:hAnsiTheme="minorHAnsi"/>
        </w:rPr>
      </w:pPr>
      <w:r w:rsidRPr="00BA783F">
        <w:rPr>
          <w:rFonts w:asciiTheme="minorHAnsi" w:hAnsiTheme="minorHAnsi"/>
        </w:rPr>
        <w:t xml:space="preserve">If the report produced by </w:t>
      </w:r>
      <w:r w:rsidRPr="00BA783F">
        <w:rPr>
          <w:rStyle w:val="HTMLCode"/>
          <w:rFonts w:asciiTheme="minorHAnsi" w:eastAsiaTheme="minorHAnsi" w:hAnsiTheme="minorHAnsi"/>
          <w:sz w:val="24"/>
          <w:szCs w:val="24"/>
        </w:rPr>
        <w:t>RESTORE</w:t>
      </w:r>
      <w:r w:rsidRPr="00BA783F">
        <w:rPr>
          <w:rFonts w:asciiTheme="minorHAnsi" w:hAnsiTheme="minorHAnsi"/>
        </w:rPr>
        <w:t xml:space="preserve"> </w:t>
      </w:r>
      <w:r w:rsidRPr="00BA783F">
        <w:rPr>
          <w:rStyle w:val="HTMLCode"/>
          <w:rFonts w:asciiTheme="minorHAnsi" w:eastAsiaTheme="minorHAnsi" w:hAnsiTheme="minorHAnsi"/>
          <w:sz w:val="24"/>
          <w:szCs w:val="24"/>
        </w:rPr>
        <w:t>...</w:t>
      </w:r>
      <w:r w:rsidRPr="00BA783F">
        <w:rPr>
          <w:rFonts w:asciiTheme="minorHAnsi" w:hAnsiTheme="minorHAnsi"/>
        </w:rPr>
        <w:t xml:space="preserve"> </w:t>
      </w:r>
      <w:r w:rsidRPr="00BA783F">
        <w:rPr>
          <w:rStyle w:val="HTMLCode"/>
          <w:rFonts w:asciiTheme="minorHAnsi" w:eastAsiaTheme="minorHAnsi" w:hAnsiTheme="minorHAnsi"/>
          <w:sz w:val="24"/>
          <w:szCs w:val="24"/>
        </w:rPr>
        <w:t>PREVIEW</w:t>
      </w:r>
      <w:r w:rsidRPr="00BA783F">
        <w:rPr>
          <w:rFonts w:asciiTheme="minorHAnsi" w:hAnsiTheme="minorHAnsi"/>
        </w:rPr>
        <w:t xml:space="preserve"> provides too much information, then specify the </w:t>
      </w:r>
      <w:r w:rsidRPr="00BA783F">
        <w:rPr>
          <w:rStyle w:val="HTMLCode"/>
          <w:rFonts w:asciiTheme="minorHAnsi" w:eastAsiaTheme="minorHAnsi" w:hAnsiTheme="minorHAnsi"/>
          <w:sz w:val="24"/>
          <w:szCs w:val="24"/>
        </w:rPr>
        <w:t>SUMMARY</w:t>
      </w:r>
      <w:r w:rsidRPr="00BA783F">
        <w:rPr>
          <w:rFonts w:asciiTheme="minorHAnsi" w:hAnsiTheme="minorHAnsi"/>
        </w:rPr>
        <w:t xml:space="preserve"> option as shown above.</w:t>
      </w:r>
    </w:p>
    <w:p w:rsidR="000C0D04" w:rsidRPr="00BA783F" w:rsidRDefault="000C0D04" w:rsidP="000C0D04">
      <w:pPr>
        <w:pStyle w:val="NormalWeb"/>
        <w:ind w:left="720"/>
        <w:rPr>
          <w:rFonts w:asciiTheme="minorHAnsi" w:hAnsiTheme="minorHAnsi"/>
        </w:rPr>
      </w:pPr>
      <w:r w:rsidRPr="00BA783F">
        <w:rPr>
          <w:rFonts w:asciiTheme="minorHAnsi" w:hAnsiTheme="minorHAnsi"/>
        </w:rPr>
        <w:t>You shall get satisfied with the output if having valid backup present for recovery.</w:t>
      </w:r>
    </w:p>
    <w:p w:rsidR="000C0D04" w:rsidRPr="00BA783F" w:rsidRDefault="000C0D04" w:rsidP="000C0D04">
      <w:pPr>
        <w:pStyle w:val="titleinexample"/>
        <w:rPr>
          <w:rFonts w:asciiTheme="minorHAnsi" w:hAnsiTheme="minorHAnsi"/>
        </w:rPr>
      </w:pPr>
    </w:p>
    <w:p w:rsidR="000C0D04" w:rsidRPr="00BA783F" w:rsidRDefault="000C0D04" w:rsidP="000C0D04">
      <w:pPr>
        <w:pStyle w:val="titleinexample"/>
        <w:rPr>
          <w:rFonts w:asciiTheme="minorHAnsi" w:hAnsiTheme="minorHAnsi"/>
          <w:b/>
        </w:rPr>
      </w:pPr>
      <w:r w:rsidRPr="00BA783F">
        <w:rPr>
          <w:rFonts w:asciiTheme="minorHAnsi" w:hAnsiTheme="minorHAnsi"/>
          <w:b/>
        </w:rPr>
        <w:t>RESTORE ... PREVIEW Output</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r w:rsidRPr="00BA783F">
        <w:rPr>
          <w:sz w:val="24"/>
          <w:szCs w:val="24"/>
        </w:rPr>
        <w:t>RMAN&gt; restore datafile 6 preview summary;</w:t>
      </w:r>
    </w:p>
    <w:p w:rsidR="000C0D04" w:rsidRPr="00BA783F" w:rsidRDefault="000C0D04" w:rsidP="000C0D04">
      <w:pPr>
        <w:pStyle w:val="NoSpacing"/>
        <w:rPr>
          <w:sz w:val="24"/>
          <w:szCs w:val="24"/>
        </w:rPr>
      </w:pPr>
      <w:r w:rsidRPr="00BA783F">
        <w:rPr>
          <w:sz w:val="24"/>
          <w:szCs w:val="24"/>
        </w:rPr>
        <w:t>Starting restore at 27-FEB-15</w:t>
      </w:r>
    </w:p>
    <w:p w:rsidR="000C0D04" w:rsidRPr="00BA783F" w:rsidRDefault="000C0D04" w:rsidP="000C0D04">
      <w:pPr>
        <w:pStyle w:val="NoSpacing"/>
        <w:rPr>
          <w:sz w:val="24"/>
          <w:szCs w:val="24"/>
        </w:rPr>
      </w:pPr>
      <w:proofErr w:type="gramStart"/>
      <w:r w:rsidRPr="00BA783F">
        <w:rPr>
          <w:sz w:val="24"/>
          <w:szCs w:val="24"/>
        </w:rPr>
        <w:lastRenderedPageBreak/>
        <w:t>using</w:t>
      </w:r>
      <w:proofErr w:type="gramEnd"/>
      <w:r w:rsidRPr="00BA783F">
        <w:rPr>
          <w:sz w:val="24"/>
          <w:szCs w:val="24"/>
        </w:rPr>
        <w:t xml:space="preserve"> channel ORA_DISK_1</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r w:rsidRPr="00BA783F">
        <w:rPr>
          <w:sz w:val="24"/>
          <w:szCs w:val="24"/>
        </w:rPr>
        <w:t>List of Backups</w:t>
      </w:r>
    </w:p>
    <w:p w:rsidR="000C0D04" w:rsidRPr="00BA783F" w:rsidRDefault="000C0D04" w:rsidP="000C0D04">
      <w:pPr>
        <w:pStyle w:val="NoSpacing"/>
        <w:rPr>
          <w:sz w:val="24"/>
          <w:szCs w:val="24"/>
        </w:rPr>
      </w:pPr>
      <w:r w:rsidRPr="00BA783F">
        <w:rPr>
          <w:sz w:val="24"/>
          <w:szCs w:val="24"/>
        </w:rPr>
        <w:t>===============</w:t>
      </w:r>
    </w:p>
    <w:p w:rsidR="000C0D04" w:rsidRPr="00BA783F" w:rsidRDefault="000C0D04" w:rsidP="000C0D04">
      <w:pPr>
        <w:pStyle w:val="NoSpacing"/>
        <w:rPr>
          <w:sz w:val="24"/>
          <w:szCs w:val="24"/>
        </w:rPr>
      </w:pPr>
      <w:r w:rsidRPr="00BA783F">
        <w:rPr>
          <w:sz w:val="24"/>
          <w:szCs w:val="24"/>
        </w:rPr>
        <w:t>Key     TY LV S Device Type Completion Time #Pieces #Copies Compressed Tag</w:t>
      </w:r>
    </w:p>
    <w:p w:rsidR="000C0D04" w:rsidRPr="00BA783F" w:rsidRDefault="000C0D04" w:rsidP="000C0D04">
      <w:pPr>
        <w:pStyle w:val="NoSpacing"/>
        <w:rPr>
          <w:sz w:val="24"/>
          <w:szCs w:val="24"/>
        </w:rPr>
      </w:pPr>
      <w:r w:rsidRPr="00BA783F">
        <w:rPr>
          <w:sz w:val="24"/>
          <w:szCs w:val="24"/>
        </w:rPr>
        <w:t>------- -- -- - ----------- --------------- ------- ------- ---------- ---</w:t>
      </w:r>
    </w:p>
    <w:p w:rsidR="000C0D04" w:rsidRPr="00BA783F" w:rsidRDefault="000C0D04" w:rsidP="000C0D04">
      <w:pPr>
        <w:pStyle w:val="NoSpacing"/>
        <w:rPr>
          <w:sz w:val="24"/>
          <w:szCs w:val="24"/>
        </w:rPr>
      </w:pPr>
      <w:r w:rsidRPr="00BA783F">
        <w:rPr>
          <w:sz w:val="24"/>
          <w:szCs w:val="24"/>
        </w:rPr>
        <w:t xml:space="preserve">23818   </w:t>
      </w:r>
      <w:proofErr w:type="gramStart"/>
      <w:r w:rsidRPr="00BA783F">
        <w:rPr>
          <w:sz w:val="24"/>
          <w:szCs w:val="24"/>
        </w:rPr>
        <w:t>B  F</w:t>
      </w:r>
      <w:proofErr w:type="gramEnd"/>
      <w:r w:rsidRPr="00BA783F">
        <w:rPr>
          <w:sz w:val="24"/>
          <w:szCs w:val="24"/>
        </w:rPr>
        <w:t xml:space="preserve">  A DISK        21-FEB-15       1       1       YES        TAG20150221T044632</w:t>
      </w:r>
    </w:p>
    <w:p w:rsidR="000C0D04" w:rsidRPr="00BA783F" w:rsidRDefault="000C0D04" w:rsidP="000C0D04">
      <w:pPr>
        <w:pStyle w:val="NoSpacing"/>
        <w:rPr>
          <w:sz w:val="24"/>
          <w:szCs w:val="24"/>
        </w:rPr>
      </w:pPr>
      <w:r w:rsidRPr="00BA783F">
        <w:rPr>
          <w:sz w:val="24"/>
          <w:szCs w:val="24"/>
        </w:rPr>
        <w:t xml:space="preserve">23910   </w:t>
      </w:r>
      <w:proofErr w:type="gramStart"/>
      <w:r w:rsidRPr="00BA783F">
        <w:rPr>
          <w:sz w:val="24"/>
          <w:szCs w:val="24"/>
        </w:rPr>
        <w:t>B  1</w:t>
      </w:r>
      <w:proofErr w:type="gramEnd"/>
      <w:r w:rsidRPr="00BA783F">
        <w:rPr>
          <w:sz w:val="24"/>
          <w:szCs w:val="24"/>
        </w:rPr>
        <w:t xml:space="preserve">  A DISK        22-FEB-15       1       1       YES        TAG20150222T044633</w:t>
      </w:r>
    </w:p>
    <w:p w:rsidR="000C0D04" w:rsidRPr="00BA783F" w:rsidRDefault="000C0D04" w:rsidP="000C0D04">
      <w:pPr>
        <w:pStyle w:val="NoSpacing"/>
        <w:rPr>
          <w:sz w:val="24"/>
          <w:szCs w:val="24"/>
        </w:rPr>
      </w:pPr>
      <w:r w:rsidRPr="00BA783F">
        <w:rPr>
          <w:sz w:val="24"/>
          <w:szCs w:val="24"/>
        </w:rPr>
        <w:t xml:space="preserve">23974   </w:t>
      </w:r>
      <w:proofErr w:type="gramStart"/>
      <w:r w:rsidRPr="00BA783F">
        <w:rPr>
          <w:sz w:val="24"/>
          <w:szCs w:val="24"/>
        </w:rPr>
        <w:t>B  1</w:t>
      </w:r>
      <w:proofErr w:type="gramEnd"/>
      <w:r w:rsidRPr="00BA783F">
        <w:rPr>
          <w:sz w:val="24"/>
          <w:szCs w:val="24"/>
        </w:rPr>
        <w:t xml:space="preserve">  A DISK        23-FEB-15       1       1       YES        TAG20150223T044623</w:t>
      </w:r>
    </w:p>
    <w:p w:rsidR="000C0D04" w:rsidRPr="00BA783F" w:rsidRDefault="000C0D04" w:rsidP="000C0D04">
      <w:pPr>
        <w:pStyle w:val="NoSpacing"/>
        <w:rPr>
          <w:sz w:val="24"/>
          <w:szCs w:val="24"/>
        </w:rPr>
      </w:pPr>
      <w:r w:rsidRPr="00BA783F">
        <w:rPr>
          <w:sz w:val="24"/>
          <w:szCs w:val="24"/>
        </w:rPr>
        <w:t xml:space="preserve">24038   </w:t>
      </w:r>
      <w:proofErr w:type="gramStart"/>
      <w:r w:rsidRPr="00BA783F">
        <w:rPr>
          <w:sz w:val="24"/>
          <w:szCs w:val="24"/>
        </w:rPr>
        <w:t>B  1</w:t>
      </w:r>
      <w:proofErr w:type="gramEnd"/>
      <w:r w:rsidRPr="00BA783F">
        <w:rPr>
          <w:sz w:val="24"/>
          <w:szCs w:val="24"/>
        </w:rPr>
        <w:t xml:space="preserve">  A DISK        24-FEB-15       1       1       YES        TAG20150224T044634</w:t>
      </w:r>
    </w:p>
    <w:p w:rsidR="000C0D04" w:rsidRPr="00BA783F" w:rsidRDefault="000C0D04" w:rsidP="000C0D04">
      <w:pPr>
        <w:pStyle w:val="NoSpacing"/>
        <w:rPr>
          <w:sz w:val="24"/>
          <w:szCs w:val="24"/>
        </w:rPr>
      </w:pPr>
      <w:r w:rsidRPr="00BA783F">
        <w:rPr>
          <w:sz w:val="24"/>
          <w:szCs w:val="24"/>
        </w:rPr>
        <w:t xml:space="preserve">24132   </w:t>
      </w:r>
      <w:proofErr w:type="gramStart"/>
      <w:r w:rsidRPr="00BA783F">
        <w:rPr>
          <w:sz w:val="24"/>
          <w:szCs w:val="24"/>
        </w:rPr>
        <w:t>B  1</w:t>
      </w:r>
      <w:proofErr w:type="gramEnd"/>
      <w:r w:rsidRPr="00BA783F">
        <w:rPr>
          <w:sz w:val="24"/>
          <w:szCs w:val="24"/>
        </w:rPr>
        <w:t xml:space="preserve">  A DISK        25-FEB-15       1       1       YES        TAG20150225T044634</w:t>
      </w:r>
    </w:p>
    <w:p w:rsidR="000C0D04" w:rsidRPr="00BA783F" w:rsidRDefault="000C0D04" w:rsidP="000C0D04">
      <w:pPr>
        <w:pStyle w:val="NoSpacing"/>
        <w:rPr>
          <w:sz w:val="24"/>
          <w:szCs w:val="24"/>
        </w:rPr>
      </w:pPr>
      <w:r w:rsidRPr="00BA783F">
        <w:rPr>
          <w:sz w:val="24"/>
          <w:szCs w:val="24"/>
        </w:rPr>
        <w:t xml:space="preserve">24222   </w:t>
      </w:r>
      <w:proofErr w:type="gramStart"/>
      <w:r w:rsidRPr="00BA783F">
        <w:rPr>
          <w:sz w:val="24"/>
          <w:szCs w:val="24"/>
        </w:rPr>
        <w:t>B  1</w:t>
      </w:r>
      <w:proofErr w:type="gramEnd"/>
      <w:r w:rsidRPr="00BA783F">
        <w:rPr>
          <w:sz w:val="24"/>
          <w:szCs w:val="24"/>
        </w:rPr>
        <w:t xml:space="preserve">  A DISK        26-FEB-15       1       1       YES        TAG20150226T044645</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r w:rsidRPr="00BA783F">
        <w:rPr>
          <w:sz w:val="24"/>
          <w:szCs w:val="24"/>
        </w:rPr>
        <w:t>List of Backups</w:t>
      </w:r>
    </w:p>
    <w:p w:rsidR="000C0D04" w:rsidRPr="00BA783F" w:rsidRDefault="000C0D04" w:rsidP="000C0D04">
      <w:pPr>
        <w:pStyle w:val="NoSpacing"/>
        <w:rPr>
          <w:sz w:val="24"/>
          <w:szCs w:val="24"/>
        </w:rPr>
      </w:pPr>
      <w:r w:rsidRPr="00BA783F">
        <w:rPr>
          <w:sz w:val="24"/>
          <w:szCs w:val="24"/>
        </w:rPr>
        <w:t>===============</w:t>
      </w:r>
    </w:p>
    <w:p w:rsidR="000C0D04" w:rsidRPr="00BA783F" w:rsidRDefault="000C0D04" w:rsidP="000C0D04">
      <w:pPr>
        <w:pStyle w:val="NoSpacing"/>
        <w:rPr>
          <w:sz w:val="24"/>
          <w:szCs w:val="24"/>
        </w:rPr>
      </w:pPr>
      <w:r w:rsidRPr="00BA783F">
        <w:rPr>
          <w:sz w:val="24"/>
          <w:szCs w:val="24"/>
        </w:rPr>
        <w:t>Key     TY LV S Device Type Completion Time #Pieces #Copies Compressed Tag</w:t>
      </w:r>
    </w:p>
    <w:p w:rsidR="000C0D04" w:rsidRPr="00BA783F" w:rsidRDefault="000C0D04" w:rsidP="000C0D04">
      <w:pPr>
        <w:pStyle w:val="NoSpacing"/>
        <w:rPr>
          <w:sz w:val="24"/>
          <w:szCs w:val="24"/>
        </w:rPr>
      </w:pPr>
      <w:r w:rsidRPr="00BA783F">
        <w:rPr>
          <w:sz w:val="24"/>
          <w:szCs w:val="24"/>
        </w:rPr>
        <w:t>------- -- -- - ----------- --------------- ------- ------- ---------- ---</w:t>
      </w:r>
    </w:p>
    <w:p w:rsidR="000C0D04" w:rsidRPr="00BA783F" w:rsidRDefault="000C0D04" w:rsidP="000C0D04">
      <w:pPr>
        <w:pStyle w:val="NoSpacing"/>
        <w:rPr>
          <w:sz w:val="24"/>
          <w:szCs w:val="24"/>
        </w:rPr>
      </w:pPr>
      <w:r w:rsidRPr="00BA783F">
        <w:rPr>
          <w:sz w:val="24"/>
          <w:szCs w:val="24"/>
        </w:rPr>
        <w:t xml:space="preserve">24233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TAG20150226T051757</w:t>
      </w:r>
    </w:p>
    <w:p w:rsidR="000C0D04" w:rsidRPr="00BA783F" w:rsidRDefault="000C0D04" w:rsidP="000C0D04">
      <w:pPr>
        <w:pStyle w:val="NoSpacing"/>
        <w:rPr>
          <w:sz w:val="24"/>
          <w:szCs w:val="24"/>
        </w:rPr>
      </w:pPr>
      <w:r w:rsidRPr="00BA783F">
        <w:rPr>
          <w:sz w:val="24"/>
          <w:szCs w:val="24"/>
        </w:rPr>
        <w:t xml:space="preserve">24235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TAG20150226T060415</w:t>
      </w:r>
    </w:p>
    <w:p w:rsidR="000C0D04" w:rsidRPr="00BA783F" w:rsidRDefault="000C0D04" w:rsidP="000C0D04">
      <w:pPr>
        <w:pStyle w:val="NoSpacing"/>
        <w:rPr>
          <w:sz w:val="24"/>
          <w:szCs w:val="24"/>
        </w:rPr>
      </w:pPr>
      <w:r w:rsidRPr="00BA783F">
        <w:rPr>
          <w:sz w:val="24"/>
          <w:szCs w:val="24"/>
        </w:rPr>
        <w:t xml:space="preserve">24237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TAG20150226T070412</w:t>
      </w:r>
    </w:p>
    <w:p w:rsidR="000C0D04" w:rsidRPr="00BA783F" w:rsidRDefault="000C0D04" w:rsidP="000C0D04">
      <w:pPr>
        <w:pStyle w:val="NoSpacing"/>
        <w:rPr>
          <w:sz w:val="24"/>
          <w:szCs w:val="24"/>
        </w:rPr>
      </w:pPr>
      <w:r w:rsidRPr="00BA783F">
        <w:rPr>
          <w:sz w:val="24"/>
          <w:szCs w:val="24"/>
        </w:rPr>
        <w:t xml:space="preserve">24239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TAG20150226T080011</w:t>
      </w:r>
    </w:p>
    <w:p w:rsidR="000C0D04" w:rsidRPr="00BA783F" w:rsidRDefault="000C0D04" w:rsidP="000C0D04">
      <w:pPr>
        <w:pStyle w:val="NoSpacing"/>
        <w:rPr>
          <w:sz w:val="24"/>
          <w:szCs w:val="24"/>
        </w:rPr>
      </w:pPr>
      <w:r w:rsidRPr="00BA783F">
        <w:rPr>
          <w:sz w:val="24"/>
          <w:szCs w:val="24"/>
        </w:rPr>
        <w:t xml:space="preserve">24241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TAG20150226T090010</w:t>
      </w:r>
    </w:p>
    <w:p w:rsidR="000C0D04" w:rsidRPr="00BA783F" w:rsidRDefault="000C0D04" w:rsidP="000C0D04">
      <w:pPr>
        <w:pStyle w:val="NoSpacing"/>
        <w:rPr>
          <w:sz w:val="24"/>
          <w:szCs w:val="24"/>
        </w:rPr>
      </w:pPr>
      <w:r w:rsidRPr="00BA783F">
        <w:rPr>
          <w:sz w:val="24"/>
          <w:szCs w:val="24"/>
        </w:rPr>
        <w:t xml:space="preserve">24243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TAG20150226T100010</w:t>
      </w:r>
    </w:p>
    <w:p w:rsidR="000C0D04" w:rsidRPr="00BA783F" w:rsidRDefault="000C0D04" w:rsidP="000C0D04">
      <w:pPr>
        <w:pStyle w:val="NoSpacing"/>
        <w:rPr>
          <w:sz w:val="24"/>
          <w:szCs w:val="24"/>
        </w:rPr>
      </w:pPr>
      <w:r w:rsidRPr="00BA783F">
        <w:rPr>
          <w:sz w:val="24"/>
          <w:szCs w:val="24"/>
        </w:rPr>
        <w:t xml:space="preserve">24245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TAG20150226T110010</w:t>
      </w:r>
    </w:p>
    <w:p w:rsidR="000C0D04" w:rsidRPr="00BA783F" w:rsidRDefault="000C0D04" w:rsidP="000C0D04">
      <w:pPr>
        <w:pStyle w:val="NoSpacing"/>
        <w:rPr>
          <w:sz w:val="24"/>
          <w:szCs w:val="24"/>
        </w:rPr>
      </w:pPr>
      <w:r w:rsidRPr="00BA783F">
        <w:rPr>
          <w:sz w:val="24"/>
          <w:szCs w:val="24"/>
        </w:rPr>
        <w:t xml:space="preserve">24247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TAG20150226T120011</w:t>
      </w:r>
    </w:p>
    <w:p w:rsidR="000C0D04" w:rsidRPr="00BA783F" w:rsidRDefault="000C0D04" w:rsidP="000C0D04">
      <w:pPr>
        <w:pStyle w:val="NoSpacing"/>
        <w:rPr>
          <w:sz w:val="24"/>
          <w:szCs w:val="24"/>
        </w:rPr>
      </w:pPr>
      <w:r w:rsidRPr="00BA783F">
        <w:rPr>
          <w:sz w:val="24"/>
          <w:szCs w:val="24"/>
        </w:rPr>
        <w:t xml:space="preserve">24249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TAG20150226T130011</w:t>
      </w:r>
    </w:p>
    <w:p w:rsidR="000C0D04" w:rsidRPr="00BA783F" w:rsidRDefault="000C0D04" w:rsidP="000C0D04">
      <w:pPr>
        <w:pStyle w:val="NoSpacing"/>
        <w:rPr>
          <w:sz w:val="24"/>
          <w:szCs w:val="24"/>
        </w:rPr>
      </w:pPr>
      <w:r w:rsidRPr="00BA783F">
        <w:rPr>
          <w:sz w:val="24"/>
          <w:szCs w:val="24"/>
        </w:rPr>
        <w:t xml:space="preserve">24251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TAG20150226T140010</w:t>
      </w:r>
    </w:p>
    <w:p w:rsidR="000C0D04" w:rsidRPr="00BA783F" w:rsidRDefault="000C0D04" w:rsidP="000C0D04">
      <w:pPr>
        <w:pStyle w:val="NoSpacing"/>
        <w:rPr>
          <w:sz w:val="24"/>
          <w:szCs w:val="24"/>
        </w:rPr>
      </w:pPr>
      <w:r w:rsidRPr="00BA783F">
        <w:rPr>
          <w:sz w:val="24"/>
          <w:szCs w:val="24"/>
        </w:rPr>
        <w:t xml:space="preserve">24253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TAG20150226T140525</w:t>
      </w:r>
    </w:p>
    <w:p w:rsidR="000C0D04" w:rsidRPr="00BA783F" w:rsidRDefault="000C0D04" w:rsidP="000C0D04">
      <w:pPr>
        <w:pStyle w:val="NoSpacing"/>
        <w:rPr>
          <w:sz w:val="24"/>
          <w:szCs w:val="24"/>
        </w:rPr>
      </w:pPr>
      <w:r w:rsidRPr="00BA783F">
        <w:rPr>
          <w:sz w:val="24"/>
          <w:szCs w:val="24"/>
        </w:rPr>
        <w:t xml:space="preserve">24255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TAG20150226T150010</w:t>
      </w:r>
    </w:p>
    <w:p w:rsidR="000C0D04" w:rsidRPr="00BA783F" w:rsidRDefault="000C0D04" w:rsidP="000C0D04">
      <w:pPr>
        <w:pStyle w:val="NoSpacing"/>
        <w:rPr>
          <w:sz w:val="24"/>
          <w:szCs w:val="24"/>
        </w:rPr>
      </w:pPr>
      <w:r w:rsidRPr="00BA783F">
        <w:rPr>
          <w:sz w:val="24"/>
          <w:szCs w:val="24"/>
        </w:rPr>
        <w:t xml:space="preserve">24257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TAG20150226T150526</w:t>
      </w:r>
    </w:p>
    <w:p w:rsidR="000C0D04" w:rsidRPr="00BA783F" w:rsidRDefault="000C0D04" w:rsidP="000C0D04">
      <w:pPr>
        <w:pStyle w:val="NoSpacing"/>
        <w:rPr>
          <w:sz w:val="24"/>
          <w:szCs w:val="24"/>
        </w:rPr>
      </w:pPr>
      <w:r w:rsidRPr="00BA783F">
        <w:rPr>
          <w:sz w:val="24"/>
          <w:szCs w:val="24"/>
        </w:rPr>
        <w:t xml:space="preserve">24259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TAG20150226T160010</w:t>
      </w:r>
    </w:p>
    <w:p w:rsidR="000C0D04" w:rsidRPr="00BA783F" w:rsidRDefault="000C0D04" w:rsidP="000C0D04">
      <w:pPr>
        <w:pStyle w:val="NoSpacing"/>
        <w:rPr>
          <w:sz w:val="24"/>
          <w:szCs w:val="24"/>
        </w:rPr>
      </w:pPr>
      <w:r w:rsidRPr="00BA783F">
        <w:rPr>
          <w:sz w:val="24"/>
          <w:szCs w:val="24"/>
        </w:rPr>
        <w:t xml:space="preserve">24261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TAG20150226T160525</w:t>
      </w:r>
    </w:p>
    <w:p w:rsidR="000C0D04" w:rsidRPr="00BA783F" w:rsidRDefault="000C0D04" w:rsidP="000C0D04">
      <w:pPr>
        <w:pStyle w:val="NoSpacing"/>
        <w:rPr>
          <w:sz w:val="24"/>
          <w:szCs w:val="24"/>
        </w:rPr>
      </w:pPr>
      <w:r w:rsidRPr="00BA783F">
        <w:rPr>
          <w:sz w:val="24"/>
          <w:szCs w:val="24"/>
        </w:rPr>
        <w:t xml:space="preserve">24263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TAG20150226T170011</w:t>
      </w:r>
    </w:p>
    <w:p w:rsidR="000C0D04" w:rsidRPr="00BA783F" w:rsidRDefault="000C0D04" w:rsidP="000C0D04">
      <w:pPr>
        <w:pStyle w:val="NoSpacing"/>
        <w:rPr>
          <w:sz w:val="24"/>
          <w:szCs w:val="24"/>
        </w:rPr>
      </w:pPr>
      <w:r w:rsidRPr="00BA783F">
        <w:rPr>
          <w:sz w:val="24"/>
          <w:szCs w:val="24"/>
        </w:rPr>
        <w:t xml:space="preserve">24265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TAG20150226T170526</w:t>
      </w:r>
    </w:p>
    <w:p w:rsidR="000C0D04" w:rsidRPr="00BA783F" w:rsidRDefault="000C0D04" w:rsidP="000C0D04">
      <w:pPr>
        <w:pStyle w:val="NoSpacing"/>
        <w:rPr>
          <w:sz w:val="24"/>
          <w:szCs w:val="24"/>
        </w:rPr>
      </w:pPr>
      <w:r w:rsidRPr="00BA783F">
        <w:rPr>
          <w:sz w:val="24"/>
          <w:szCs w:val="24"/>
        </w:rPr>
        <w:t xml:space="preserve">24267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TAG20150226T180010</w:t>
      </w:r>
    </w:p>
    <w:p w:rsidR="000C0D04" w:rsidRPr="00BA783F" w:rsidRDefault="000C0D04" w:rsidP="000C0D04">
      <w:pPr>
        <w:pStyle w:val="NoSpacing"/>
        <w:rPr>
          <w:sz w:val="24"/>
          <w:szCs w:val="24"/>
        </w:rPr>
      </w:pPr>
      <w:r w:rsidRPr="00BA783F">
        <w:rPr>
          <w:sz w:val="24"/>
          <w:szCs w:val="24"/>
        </w:rPr>
        <w:t xml:space="preserve">24269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TAG20150226T180525</w:t>
      </w:r>
    </w:p>
    <w:p w:rsidR="000C0D04" w:rsidRPr="00BA783F" w:rsidRDefault="000C0D04" w:rsidP="000C0D04">
      <w:pPr>
        <w:pStyle w:val="NoSpacing"/>
        <w:rPr>
          <w:sz w:val="24"/>
          <w:szCs w:val="24"/>
        </w:rPr>
      </w:pPr>
      <w:r w:rsidRPr="00BA783F">
        <w:rPr>
          <w:sz w:val="24"/>
          <w:szCs w:val="24"/>
        </w:rPr>
        <w:t xml:space="preserve">24271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TAG20150226T190010</w:t>
      </w:r>
    </w:p>
    <w:p w:rsidR="000C0D04" w:rsidRPr="00BA783F" w:rsidRDefault="000C0D04" w:rsidP="000C0D04">
      <w:pPr>
        <w:pStyle w:val="NoSpacing"/>
        <w:rPr>
          <w:sz w:val="24"/>
          <w:szCs w:val="24"/>
        </w:rPr>
      </w:pPr>
      <w:r w:rsidRPr="00BA783F">
        <w:rPr>
          <w:sz w:val="24"/>
          <w:szCs w:val="24"/>
        </w:rPr>
        <w:t xml:space="preserve">24273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TAG20150226T190525</w:t>
      </w:r>
    </w:p>
    <w:p w:rsidR="000C0D04" w:rsidRPr="00BA783F" w:rsidRDefault="000C0D04" w:rsidP="000C0D04">
      <w:pPr>
        <w:pStyle w:val="NoSpacing"/>
        <w:rPr>
          <w:sz w:val="24"/>
          <w:szCs w:val="24"/>
        </w:rPr>
      </w:pPr>
      <w:r w:rsidRPr="00BA783F">
        <w:rPr>
          <w:sz w:val="24"/>
          <w:szCs w:val="24"/>
        </w:rPr>
        <w:lastRenderedPageBreak/>
        <w:t xml:space="preserve">24275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TAG20150226T200010</w:t>
      </w:r>
    </w:p>
    <w:p w:rsidR="000C0D04" w:rsidRPr="00BA783F" w:rsidRDefault="000C0D04" w:rsidP="000C0D04">
      <w:pPr>
        <w:pStyle w:val="NoSpacing"/>
        <w:rPr>
          <w:sz w:val="24"/>
          <w:szCs w:val="24"/>
        </w:rPr>
      </w:pPr>
      <w:r w:rsidRPr="00BA783F">
        <w:rPr>
          <w:sz w:val="24"/>
          <w:szCs w:val="24"/>
        </w:rPr>
        <w:t xml:space="preserve">24277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TAG20150226T200525</w:t>
      </w:r>
    </w:p>
    <w:p w:rsidR="000C0D04" w:rsidRPr="00BA783F" w:rsidRDefault="000C0D04" w:rsidP="000C0D04">
      <w:pPr>
        <w:pStyle w:val="NoSpacing"/>
        <w:rPr>
          <w:sz w:val="24"/>
          <w:szCs w:val="24"/>
        </w:rPr>
      </w:pPr>
      <w:r w:rsidRPr="00BA783F">
        <w:rPr>
          <w:sz w:val="24"/>
          <w:szCs w:val="24"/>
        </w:rPr>
        <w:t xml:space="preserve">24279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TAG20150226T210011</w:t>
      </w:r>
    </w:p>
    <w:p w:rsidR="000C0D04" w:rsidRPr="00BA783F" w:rsidRDefault="000C0D04" w:rsidP="000C0D04">
      <w:pPr>
        <w:pStyle w:val="NoSpacing"/>
        <w:rPr>
          <w:sz w:val="24"/>
          <w:szCs w:val="24"/>
        </w:rPr>
      </w:pPr>
      <w:r w:rsidRPr="00BA783F">
        <w:rPr>
          <w:sz w:val="24"/>
          <w:szCs w:val="24"/>
        </w:rPr>
        <w:t xml:space="preserve">24281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TAG20150226T210525</w:t>
      </w:r>
    </w:p>
    <w:p w:rsidR="000C0D04" w:rsidRPr="00BA783F" w:rsidRDefault="000C0D04" w:rsidP="000C0D04">
      <w:pPr>
        <w:pStyle w:val="NoSpacing"/>
        <w:rPr>
          <w:sz w:val="24"/>
          <w:szCs w:val="24"/>
        </w:rPr>
      </w:pPr>
      <w:r w:rsidRPr="00BA783F">
        <w:rPr>
          <w:sz w:val="24"/>
          <w:szCs w:val="24"/>
        </w:rPr>
        <w:t xml:space="preserve">24283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TAG20150226T220013</w:t>
      </w:r>
    </w:p>
    <w:p w:rsidR="000C0D04" w:rsidRPr="00BA783F" w:rsidRDefault="000C0D04" w:rsidP="000C0D04">
      <w:pPr>
        <w:pStyle w:val="NoSpacing"/>
        <w:rPr>
          <w:sz w:val="24"/>
          <w:szCs w:val="24"/>
        </w:rPr>
      </w:pPr>
      <w:r w:rsidRPr="00BA783F">
        <w:rPr>
          <w:sz w:val="24"/>
          <w:szCs w:val="24"/>
        </w:rPr>
        <w:t xml:space="preserve">24285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TAG20150226T220526</w:t>
      </w:r>
    </w:p>
    <w:p w:rsidR="000C0D04" w:rsidRPr="00BA783F" w:rsidRDefault="000C0D04" w:rsidP="000C0D04">
      <w:pPr>
        <w:pStyle w:val="NoSpacing"/>
        <w:rPr>
          <w:sz w:val="24"/>
          <w:szCs w:val="24"/>
        </w:rPr>
      </w:pPr>
      <w:r w:rsidRPr="00BA783F">
        <w:rPr>
          <w:sz w:val="24"/>
          <w:szCs w:val="24"/>
        </w:rPr>
        <w:t xml:space="preserve">24287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26-FEB-15       1       1       YES        TAG20150226T230014</w:t>
      </w:r>
    </w:p>
    <w:p w:rsidR="000C0D04" w:rsidRPr="00BA783F" w:rsidRDefault="000C0D04" w:rsidP="000C0D04">
      <w:pPr>
        <w:pStyle w:val="NoSpacing"/>
        <w:rPr>
          <w:sz w:val="24"/>
          <w:szCs w:val="24"/>
        </w:rPr>
      </w:pPr>
      <w:r w:rsidRPr="00BA783F">
        <w:rPr>
          <w:sz w:val="24"/>
          <w:szCs w:val="24"/>
        </w:rPr>
        <w:t xml:space="preserve">24289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27-FEB-15       1       1       YES        TAG20150227T000012</w:t>
      </w:r>
    </w:p>
    <w:p w:rsidR="000C0D04" w:rsidRPr="00BA783F" w:rsidRDefault="000C0D04" w:rsidP="000C0D04">
      <w:pPr>
        <w:pStyle w:val="NoSpacing"/>
        <w:rPr>
          <w:sz w:val="24"/>
          <w:szCs w:val="24"/>
        </w:rPr>
      </w:pPr>
      <w:r w:rsidRPr="00BA783F">
        <w:rPr>
          <w:sz w:val="24"/>
          <w:szCs w:val="24"/>
        </w:rPr>
        <w:t xml:space="preserve">24291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27-FEB-15       1       1       YES        TAG20150227T010014</w:t>
      </w:r>
    </w:p>
    <w:p w:rsidR="000C0D04" w:rsidRPr="00BA783F" w:rsidRDefault="000C0D04" w:rsidP="000C0D04">
      <w:pPr>
        <w:pStyle w:val="NoSpacing"/>
        <w:rPr>
          <w:sz w:val="24"/>
          <w:szCs w:val="24"/>
        </w:rPr>
      </w:pPr>
      <w:r w:rsidRPr="00BA783F">
        <w:rPr>
          <w:sz w:val="24"/>
          <w:szCs w:val="24"/>
        </w:rPr>
        <w:t xml:space="preserve">24293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27-FEB-15       1       1       YES        TAG20150227T020012</w:t>
      </w:r>
    </w:p>
    <w:p w:rsidR="000C0D04" w:rsidRPr="00BA783F" w:rsidRDefault="000C0D04" w:rsidP="000C0D04">
      <w:pPr>
        <w:pStyle w:val="NoSpacing"/>
        <w:rPr>
          <w:sz w:val="24"/>
          <w:szCs w:val="24"/>
        </w:rPr>
      </w:pPr>
      <w:r w:rsidRPr="00BA783F">
        <w:rPr>
          <w:sz w:val="24"/>
          <w:szCs w:val="24"/>
        </w:rPr>
        <w:t xml:space="preserve">24295   </w:t>
      </w:r>
      <w:proofErr w:type="gramStart"/>
      <w:r w:rsidRPr="00BA783F">
        <w:rPr>
          <w:sz w:val="24"/>
          <w:szCs w:val="24"/>
        </w:rPr>
        <w:t>B  A</w:t>
      </w:r>
      <w:proofErr w:type="gramEnd"/>
      <w:r w:rsidRPr="00BA783F">
        <w:rPr>
          <w:sz w:val="24"/>
          <w:szCs w:val="24"/>
        </w:rPr>
        <w:t xml:space="preserve">  </w:t>
      </w:r>
      <w:proofErr w:type="spellStart"/>
      <w:r w:rsidRPr="00BA783F">
        <w:rPr>
          <w:sz w:val="24"/>
          <w:szCs w:val="24"/>
        </w:rPr>
        <w:t>A</w:t>
      </w:r>
      <w:proofErr w:type="spellEnd"/>
      <w:r w:rsidRPr="00BA783F">
        <w:rPr>
          <w:sz w:val="24"/>
          <w:szCs w:val="24"/>
        </w:rPr>
        <w:t xml:space="preserve"> DISK        27-FEB-15       1       1       YES        TAG20150227T030011</w:t>
      </w:r>
    </w:p>
    <w:p w:rsidR="000C0D04" w:rsidRPr="00BA783F" w:rsidRDefault="000C0D04" w:rsidP="000C0D04">
      <w:pPr>
        <w:pStyle w:val="NoSpacing"/>
        <w:rPr>
          <w:sz w:val="24"/>
          <w:szCs w:val="24"/>
        </w:rPr>
      </w:pPr>
      <w:r w:rsidRPr="00BA783F">
        <w:rPr>
          <w:sz w:val="24"/>
          <w:szCs w:val="24"/>
        </w:rPr>
        <w:t>Media recovery start SCN is 372413542</w:t>
      </w:r>
    </w:p>
    <w:p w:rsidR="000C0D04" w:rsidRPr="00BA783F" w:rsidRDefault="000C0D04" w:rsidP="000C0D04">
      <w:pPr>
        <w:pStyle w:val="NoSpacing"/>
        <w:rPr>
          <w:sz w:val="24"/>
          <w:szCs w:val="24"/>
        </w:rPr>
      </w:pPr>
      <w:r w:rsidRPr="00BA783F">
        <w:rPr>
          <w:sz w:val="24"/>
          <w:szCs w:val="24"/>
        </w:rPr>
        <w:t>Recovery must be done beyond SCN 372413542 to clear datafile fuzziness</w:t>
      </w:r>
    </w:p>
    <w:p w:rsidR="000C0D04" w:rsidRPr="00BA783F" w:rsidRDefault="000C0D04" w:rsidP="000C0D04">
      <w:pPr>
        <w:pStyle w:val="NoSpacing"/>
        <w:rPr>
          <w:sz w:val="24"/>
          <w:szCs w:val="24"/>
        </w:rPr>
      </w:pPr>
      <w:r w:rsidRPr="00BA783F">
        <w:rPr>
          <w:sz w:val="24"/>
          <w:szCs w:val="24"/>
        </w:rPr>
        <w:t>Finished restore at 27-FEB-15</w:t>
      </w:r>
    </w:p>
    <w:p w:rsidR="000C0D04" w:rsidRPr="00BA783F" w:rsidRDefault="000C0D04" w:rsidP="000C0D04">
      <w:pPr>
        <w:pStyle w:val="NoSpacing"/>
        <w:rPr>
          <w:sz w:val="24"/>
          <w:szCs w:val="24"/>
        </w:rPr>
      </w:pPr>
    </w:p>
    <w:p w:rsidR="000C0D04" w:rsidRPr="00BA783F" w:rsidRDefault="000C0D04" w:rsidP="000C0D04">
      <w:pPr>
        <w:pStyle w:val="NormalWeb"/>
        <w:rPr>
          <w:rFonts w:asciiTheme="minorHAnsi" w:hAnsiTheme="minorHAnsi"/>
        </w:rPr>
      </w:pPr>
    </w:p>
    <w:p w:rsidR="000C0D04" w:rsidRPr="00BA783F" w:rsidRDefault="000C0D04" w:rsidP="000C0D04">
      <w:pPr>
        <w:pStyle w:val="Heading2"/>
        <w:rPr>
          <w:rFonts w:asciiTheme="minorHAnsi" w:hAnsiTheme="minorHAnsi"/>
          <w:sz w:val="24"/>
          <w:szCs w:val="24"/>
        </w:rPr>
      </w:pPr>
      <w:bookmarkStart w:id="11" w:name="_Toc413066038"/>
      <w:r w:rsidRPr="00BA783F">
        <w:rPr>
          <w:rFonts w:asciiTheme="minorHAnsi" w:hAnsiTheme="minorHAnsi"/>
          <w:sz w:val="24"/>
          <w:szCs w:val="24"/>
        </w:rPr>
        <w:t xml:space="preserve">Validating Backups </w:t>
      </w:r>
      <w:proofErr w:type="gramStart"/>
      <w:r w:rsidRPr="00BA783F">
        <w:rPr>
          <w:rFonts w:asciiTheme="minorHAnsi" w:hAnsiTheme="minorHAnsi"/>
          <w:sz w:val="24"/>
          <w:szCs w:val="24"/>
        </w:rPr>
        <w:t>Before</w:t>
      </w:r>
      <w:proofErr w:type="gramEnd"/>
      <w:r w:rsidRPr="00BA783F">
        <w:rPr>
          <w:rFonts w:asciiTheme="minorHAnsi" w:hAnsiTheme="minorHAnsi"/>
          <w:sz w:val="24"/>
          <w:szCs w:val="24"/>
        </w:rPr>
        <w:t xml:space="preserve"> Restoring Them</w:t>
      </w:r>
      <w:bookmarkEnd w:id="11"/>
    </w:p>
    <w:p w:rsidR="000C0D04" w:rsidRPr="00BA783F" w:rsidRDefault="000C0D04" w:rsidP="000C0D04">
      <w:pPr>
        <w:pStyle w:val="NormalWeb"/>
        <w:rPr>
          <w:rFonts w:asciiTheme="minorHAnsi" w:hAnsiTheme="minorHAnsi"/>
        </w:rPr>
      </w:pPr>
      <w:r w:rsidRPr="00BA783F">
        <w:rPr>
          <w:rFonts w:asciiTheme="minorHAnsi" w:hAnsiTheme="minorHAnsi"/>
        </w:rPr>
        <w:t xml:space="preserve">While the procedures in "Previewing Backups Used in Restore Operations" indicate which backups will be restored, they do not verify that the backups are actually usable. You can run RMAN commands to test the availability of usable backups for any </w:t>
      </w:r>
      <w:r w:rsidRPr="00BA783F">
        <w:rPr>
          <w:rStyle w:val="HTMLCode"/>
          <w:rFonts w:asciiTheme="minorHAnsi" w:eastAsiaTheme="minorHAnsi" w:hAnsiTheme="minorHAnsi"/>
          <w:sz w:val="24"/>
          <w:szCs w:val="24"/>
        </w:rPr>
        <w:t>RESTORE</w:t>
      </w:r>
      <w:r w:rsidRPr="00BA783F">
        <w:rPr>
          <w:rFonts w:asciiTheme="minorHAnsi" w:hAnsiTheme="minorHAnsi"/>
        </w:rPr>
        <w:t xml:space="preserve"> operation, or test the contents of a specific backup for use in </w:t>
      </w:r>
      <w:r w:rsidRPr="00BA783F">
        <w:rPr>
          <w:rStyle w:val="HTMLCode"/>
          <w:rFonts w:asciiTheme="minorHAnsi" w:eastAsiaTheme="minorHAnsi" w:hAnsiTheme="minorHAnsi"/>
          <w:sz w:val="24"/>
          <w:szCs w:val="24"/>
        </w:rPr>
        <w:t>RESTORE</w:t>
      </w:r>
      <w:r w:rsidRPr="00BA783F">
        <w:rPr>
          <w:rFonts w:asciiTheme="minorHAnsi" w:hAnsiTheme="minorHAnsi"/>
        </w:rPr>
        <w:t xml:space="preserve"> operations. The contents of the backups are actually read and checked for corruption. You have the following validation options:</w:t>
      </w:r>
    </w:p>
    <w:p w:rsidR="000C0D04" w:rsidRPr="00BA783F" w:rsidRDefault="000C0D04" w:rsidP="000C0D04">
      <w:pPr>
        <w:pStyle w:val="NormalWeb"/>
        <w:numPr>
          <w:ilvl w:val="0"/>
          <w:numId w:val="24"/>
        </w:numPr>
        <w:rPr>
          <w:rFonts w:asciiTheme="minorHAnsi" w:hAnsiTheme="minorHAnsi"/>
        </w:rPr>
      </w:pPr>
      <w:r w:rsidRPr="00BA783F">
        <w:rPr>
          <w:rStyle w:val="HTMLCode"/>
          <w:rFonts w:asciiTheme="minorHAnsi" w:eastAsiaTheme="minorHAnsi" w:hAnsiTheme="minorHAnsi"/>
          <w:sz w:val="24"/>
          <w:szCs w:val="24"/>
        </w:rPr>
        <w:t>RESTORE</w:t>
      </w:r>
      <w:r w:rsidRPr="00BA783F">
        <w:rPr>
          <w:rFonts w:asciiTheme="minorHAnsi" w:hAnsiTheme="minorHAnsi"/>
        </w:rPr>
        <w:t xml:space="preserve"> </w:t>
      </w:r>
      <w:r w:rsidRPr="00BA783F">
        <w:rPr>
          <w:rStyle w:val="HTMLCode"/>
          <w:rFonts w:asciiTheme="minorHAnsi" w:eastAsiaTheme="minorHAnsi" w:hAnsiTheme="minorHAnsi"/>
          <w:sz w:val="24"/>
          <w:szCs w:val="24"/>
        </w:rPr>
        <w:t>...</w:t>
      </w:r>
      <w:r w:rsidRPr="00BA783F">
        <w:rPr>
          <w:rFonts w:asciiTheme="minorHAnsi" w:hAnsiTheme="minorHAnsi"/>
        </w:rPr>
        <w:t xml:space="preserve"> </w:t>
      </w:r>
      <w:r w:rsidRPr="00BA783F">
        <w:rPr>
          <w:rStyle w:val="HTMLCode"/>
          <w:rFonts w:asciiTheme="minorHAnsi" w:eastAsiaTheme="minorHAnsi" w:hAnsiTheme="minorHAnsi"/>
          <w:sz w:val="24"/>
          <w:szCs w:val="24"/>
        </w:rPr>
        <w:t>VALIDATE</w:t>
      </w:r>
      <w:r w:rsidRPr="00BA783F">
        <w:rPr>
          <w:rFonts w:asciiTheme="minorHAnsi" w:hAnsiTheme="minorHAnsi"/>
        </w:rPr>
        <w:t xml:space="preserve"> tests whether RMAN can restore a specific object from a backup. RMAN chooses which backups to use.</w:t>
      </w:r>
    </w:p>
    <w:p w:rsidR="000C0D04" w:rsidRPr="00BA783F" w:rsidRDefault="000C0D04" w:rsidP="000C0D04">
      <w:pPr>
        <w:pStyle w:val="NormalWeb"/>
        <w:numPr>
          <w:ilvl w:val="0"/>
          <w:numId w:val="24"/>
        </w:numPr>
        <w:rPr>
          <w:rFonts w:asciiTheme="minorHAnsi" w:hAnsiTheme="minorHAnsi"/>
        </w:rPr>
      </w:pPr>
      <w:r w:rsidRPr="00BA783F">
        <w:rPr>
          <w:rStyle w:val="HTMLCode"/>
          <w:rFonts w:asciiTheme="minorHAnsi" w:eastAsiaTheme="minorHAnsi" w:hAnsiTheme="minorHAnsi"/>
          <w:sz w:val="24"/>
          <w:szCs w:val="24"/>
        </w:rPr>
        <w:t>VALIDATE BACKUPSET</w:t>
      </w:r>
      <w:r w:rsidRPr="00BA783F">
        <w:rPr>
          <w:rFonts w:asciiTheme="minorHAnsi" w:hAnsiTheme="minorHAnsi"/>
        </w:rPr>
        <w:t xml:space="preserve"> tests the validity of a backup set that you specify.</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r w:rsidRPr="00BA783F">
        <w:rPr>
          <w:sz w:val="24"/>
          <w:szCs w:val="24"/>
        </w:rPr>
        <w:t>RMAN&gt; restore datafile 6 validate;</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r w:rsidRPr="00BA783F">
        <w:rPr>
          <w:sz w:val="24"/>
          <w:szCs w:val="24"/>
        </w:rPr>
        <w:t>Starting restore at 27-FEB-15</w:t>
      </w:r>
    </w:p>
    <w:p w:rsidR="000C0D04" w:rsidRPr="00BA783F" w:rsidRDefault="000C0D04" w:rsidP="000C0D04">
      <w:pPr>
        <w:pStyle w:val="NoSpacing"/>
        <w:rPr>
          <w:sz w:val="24"/>
          <w:szCs w:val="24"/>
        </w:rPr>
      </w:pPr>
      <w:proofErr w:type="gramStart"/>
      <w:r w:rsidRPr="00BA783F">
        <w:rPr>
          <w:sz w:val="24"/>
          <w:szCs w:val="24"/>
        </w:rPr>
        <w:t>using</w:t>
      </w:r>
      <w:proofErr w:type="gramEnd"/>
      <w:r w:rsidRPr="00BA783F">
        <w:rPr>
          <w:sz w:val="24"/>
          <w:szCs w:val="24"/>
        </w:rPr>
        <w:t xml:space="preserve"> channel ORA_DISK_1</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starting validation of datafile backup set</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reading from backup piece /IQBackup/AVAYAIQ/backupset/2015_02_21/o1_mf_nnndf_TAG20150221T044632_bgjyrmf3_.bkp</w:t>
      </w:r>
    </w:p>
    <w:p w:rsidR="000C0D04" w:rsidRPr="00BA783F" w:rsidRDefault="000C0D04" w:rsidP="000C0D04">
      <w:pPr>
        <w:pStyle w:val="NoSpacing"/>
        <w:rPr>
          <w:sz w:val="24"/>
          <w:szCs w:val="24"/>
        </w:rPr>
      </w:pPr>
      <w:proofErr w:type="gramStart"/>
      <w:r w:rsidRPr="00BA783F">
        <w:rPr>
          <w:sz w:val="24"/>
          <w:szCs w:val="24"/>
        </w:rPr>
        <w:lastRenderedPageBreak/>
        <w:t>channel</w:t>
      </w:r>
      <w:proofErr w:type="gramEnd"/>
      <w:r w:rsidRPr="00BA783F">
        <w:rPr>
          <w:sz w:val="24"/>
          <w:szCs w:val="24"/>
        </w:rPr>
        <w:t xml:space="preserve"> ORA_DISK_1: piece handle=/IQBackup/AVAYAIQ/backupset/2015_02_21/o1_mf_nnndf_TAG20150221T044632_bgjyrmf3_.bkp tag=TAG20150221T044632</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restored backup piece 1</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validation complete, elapsed time: 00:00:15</w:t>
      </w:r>
    </w:p>
    <w:p w:rsidR="000C0D04" w:rsidRPr="00BA783F" w:rsidRDefault="000C0D04" w:rsidP="000C0D04">
      <w:pPr>
        <w:pStyle w:val="NoSpacing"/>
        <w:rPr>
          <w:sz w:val="24"/>
          <w:szCs w:val="24"/>
        </w:rPr>
      </w:pPr>
      <w:r w:rsidRPr="00BA783F">
        <w:rPr>
          <w:sz w:val="24"/>
          <w:szCs w:val="24"/>
        </w:rPr>
        <w:t>Finished restore at 27-FEB-15</w:t>
      </w:r>
    </w:p>
    <w:p w:rsidR="000C0D04" w:rsidRPr="00BA783F" w:rsidRDefault="000C0D04" w:rsidP="000C0D04">
      <w:pPr>
        <w:pStyle w:val="Heading3"/>
        <w:rPr>
          <w:rFonts w:asciiTheme="minorHAnsi" w:hAnsiTheme="minorHAnsi"/>
        </w:rPr>
      </w:pPr>
    </w:p>
    <w:p w:rsidR="000C0D04" w:rsidRPr="00BA783F" w:rsidRDefault="000C0D04" w:rsidP="000C0D04">
      <w:pPr>
        <w:pStyle w:val="Heading2"/>
        <w:rPr>
          <w:rFonts w:asciiTheme="minorHAnsi" w:hAnsiTheme="minorHAnsi"/>
          <w:sz w:val="24"/>
          <w:szCs w:val="24"/>
        </w:rPr>
      </w:pPr>
      <w:bookmarkStart w:id="12" w:name="_Toc413066039"/>
      <w:r w:rsidRPr="00BA783F">
        <w:rPr>
          <w:rFonts w:asciiTheme="minorHAnsi" w:hAnsiTheme="minorHAnsi"/>
          <w:sz w:val="24"/>
          <w:szCs w:val="24"/>
        </w:rPr>
        <w:t>Restoring Archived Redo Logs Needed for Recovery</w:t>
      </w:r>
      <w:bookmarkEnd w:id="12"/>
    </w:p>
    <w:p w:rsidR="000C0D04" w:rsidRPr="00BA783F" w:rsidRDefault="000C0D04" w:rsidP="000C0D04">
      <w:pPr>
        <w:pStyle w:val="NormalWeb"/>
        <w:rPr>
          <w:rFonts w:asciiTheme="minorHAnsi" w:hAnsiTheme="minorHAnsi"/>
        </w:rPr>
      </w:pPr>
      <w:r w:rsidRPr="00BA783F">
        <w:rPr>
          <w:rFonts w:asciiTheme="minorHAnsi" w:hAnsiTheme="minorHAnsi"/>
        </w:rPr>
        <w:t xml:space="preserve">RMAN restores archived redo log files from backup automatically as needed to perform recovery. You can also restore archived redo logs manually to save the time needed to restore these files later during the </w:t>
      </w:r>
      <w:r w:rsidRPr="00BA783F">
        <w:rPr>
          <w:rStyle w:val="HTMLCode"/>
          <w:rFonts w:asciiTheme="minorHAnsi" w:eastAsiaTheme="minorHAnsi" w:hAnsiTheme="minorHAnsi"/>
          <w:sz w:val="24"/>
          <w:szCs w:val="24"/>
        </w:rPr>
        <w:t>RECOVER</w:t>
      </w:r>
      <w:r w:rsidRPr="00BA783F">
        <w:rPr>
          <w:rFonts w:asciiTheme="minorHAnsi" w:hAnsiTheme="minorHAnsi"/>
        </w:rPr>
        <w:t xml:space="preserve"> command, or if you want to store the restored archived redo log files in some new location.</w:t>
      </w:r>
    </w:p>
    <w:p w:rsidR="000C0D04" w:rsidRPr="00BA783F" w:rsidRDefault="000C0D04" w:rsidP="000C0D04">
      <w:pPr>
        <w:pStyle w:val="NormalWeb"/>
        <w:rPr>
          <w:rFonts w:asciiTheme="minorHAnsi" w:hAnsiTheme="minorHAnsi"/>
        </w:rPr>
      </w:pPr>
      <w:r w:rsidRPr="00BA783F">
        <w:rPr>
          <w:rFonts w:asciiTheme="minorHAnsi" w:hAnsiTheme="minorHAnsi"/>
        </w:rPr>
        <w:t xml:space="preserve">By default, RMAN restores archived redo logs with names constructed using the </w:t>
      </w:r>
      <w:r w:rsidRPr="00BA783F">
        <w:rPr>
          <w:rStyle w:val="HTMLCode"/>
          <w:rFonts w:asciiTheme="minorHAnsi" w:eastAsiaTheme="minorHAnsi" w:hAnsiTheme="minorHAnsi"/>
          <w:sz w:val="24"/>
          <w:szCs w:val="24"/>
        </w:rPr>
        <w:t>LOG_ARCHIVE_FORMAT</w:t>
      </w:r>
      <w:r w:rsidRPr="00BA783F">
        <w:rPr>
          <w:rFonts w:asciiTheme="minorHAnsi" w:hAnsiTheme="minorHAnsi"/>
        </w:rPr>
        <w:t xml:space="preserve"> and the </w:t>
      </w:r>
      <w:r w:rsidRPr="00BA783F">
        <w:rPr>
          <w:rStyle w:val="HTMLCode"/>
          <w:rFonts w:asciiTheme="minorHAnsi" w:eastAsiaTheme="minorHAnsi" w:hAnsiTheme="minorHAnsi"/>
          <w:sz w:val="24"/>
          <w:szCs w:val="24"/>
        </w:rPr>
        <w:t>LOG_ARCHIVE_DEST_1</w:t>
      </w:r>
      <w:r w:rsidRPr="00BA783F">
        <w:rPr>
          <w:rFonts w:asciiTheme="minorHAnsi" w:hAnsiTheme="minorHAnsi"/>
        </w:rPr>
        <w:t xml:space="preserve"> parameters of the target database. These parameters are combined in a platform-specific fashion to form the name of the restored archived log.</w:t>
      </w:r>
    </w:p>
    <w:p w:rsidR="000C0D04" w:rsidRPr="00BA783F" w:rsidRDefault="000C0D04" w:rsidP="000C0D04">
      <w:pPr>
        <w:pStyle w:val="Heading3"/>
        <w:rPr>
          <w:rFonts w:asciiTheme="minorHAnsi" w:hAnsiTheme="minorHAnsi"/>
        </w:rPr>
      </w:pPr>
      <w:bookmarkStart w:id="13" w:name="_Toc413066040"/>
      <w:r w:rsidRPr="00BA783F">
        <w:rPr>
          <w:rFonts w:asciiTheme="minorHAnsi" w:hAnsiTheme="minorHAnsi"/>
        </w:rPr>
        <w:t>Restoring Archived Redo Logs to a New Location</w:t>
      </w:r>
      <w:bookmarkEnd w:id="13"/>
    </w:p>
    <w:p w:rsidR="000C0D04" w:rsidRPr="00BA783F" w:rsidRDefault="000C0D04" w:rsidP="000C0D04">
      <w:pPr>
        <w:pStyle w:val="NormalWeb"/>
        <w:rPr>
          <w:rFonts w:asciiTheme="minorHAnsi" w:hAnsiTheme="minorHAnsi"/>
        </w:rPr>
      </w:pPr>
      <w:r w:rsidRPr="00BA783F">
        <w:rPr>
          <w:rFonts w:asciiTheme="minorHAnsi" w:hAnsiTheme="minorHAnsi"/>
        </w:rPr>
        <w:t xml:space="preserve">You can override the default location for restored archived redo logs with the </w:t>
      </w:r>
      <w:r w:rsidRPr="00BA783F">
        <w:rPr>
          <w:rStyle w:val="HTMLCode"/>
          <w:rFonts w:asciiTheme="minorHAnsi" w:eastAsiaTheme="minorHAnsi" w:hAnsiTheme="minorHAnsi"/>
          <w:sz w:val="24"/>
          <w:szCs w:val="24"/>
        </w:rPr>
        <w:t>SET</w:t>
      </w:r>
      <w:r w:rsidRPr="00BA783F">
        <w:rPr>
          <w:rFonts w:asciiTheme="minorHAnsi" w:hAnsiTheme="minorHAnsi"/>
        </w:rPr>
        <w:t xml:space="preserve"> </w:t>
      </w:r>
      <w:r w:rsidRPr="00BA783F">
        <w:rPr>
          <w:rStyle w:val="HTMLCode"/>
          <w:rFonts w:asciiTheme="minorHAnsi" w:eastAsiaTheme="minorHAnsi" w:hAnsiTheme="minorHAnsi"/>
          <w:sz w:val="24"/>
          <w:szCs w:val="24"/>
        </w:rPr>
        <w:t>ARCHIVELOG</w:t>
      </w:r>
      <w:r w:rsidRPr="00BA783F">
        <w:rPr>
          <w:rFonts w:asciiTheme="minorHAnsi" w:hAnsiTheme="minorHAnsi"/>
        </w:rPr>
        <w:t xml:space="preserve"> </w:t>
      </w:r>
      <w:r w:rsidRPr="00BA783F">
        <w:rPr>
          <w:rStyle w:val="HTMLCode"/>
          <w:rFonts w:asciiTheme="minorHAnsi" w:eastAsiaTheme="minorHAnsi" w:hAnsiTheme="minorHAnsi"/>
          <w:sz w:val="24"/>
          <w:szCs w:val="24"/>
        </w:rPr>
        <w:t>DESTINATION</w:t>
      </w:r>
      <w:r w:rsidRPr="00BA783F">
        <w:rPr>
          <w:rFonts w:asciiTheme="minorHAnsi" w:hAnsiTheme="minorHAnsi"/>
        </w:rPr>
        <w:t xml:space="preserve"> command. This command manually stages archived logs to different locations while a database restore is occurring. During recovery, RMAN knows where to find the newly restored archived logs; it does not require them to be in the location specified in the initialization parameter file.</w:t>
      </w:r>
    </w:p>
    <w:p w:rsidR="000C0D04" w:rsidRPr="00BA783F" w:rsidRDefault="000C0D04" w:rsidP="000C0D04">
      <w:pPr>
        <w:pStyle w:val="NormalWeb"/>
        <w:rPr>
          <w:rFonts w:asciiTheme="minorHAnsi" w:hAnsiTheme="minorHAnsi"/>
        </w:rPr>
      </w:pPr>
      <w:r w:rsidRPr="00BA783F">
        <w:rPr>
          <w:rStyle w:val="bold"/>
          <w:rFonts w:asciiTheme="minorHAnsi" w:hAnsiTheme="minorHAnsi"/>
        </w:rPr>
        <w:t>To restore archived redo logs to a new location:</w:t>
      </w:r>
    </w:p>
    <w:p w:rsidR="000C0D04" w:rsidRPr="00BA783F" w:rsidRDefault="000C0D04" w:rsidP="000C0D04">
      <w:pPr>
        <w:pStyle w:val="NormalWeb"/>
        <w:ind w:left="720"/>
        <w:rPr>
          <w:rFonts w:asciiTheme="minorHAnsi" w:hAnsiTheme="minorHAnsi"/>
        </w:rPr>
      </w:pPr>
      <w:r w:rsidRPr="00BA783F">
        <w:rPr>
          <w:rFonts w:asciiTheme="minorHAnsi" w:hAnsiTheme="minorHAnsi"/>
        </w:rPr>
        <w:t>Start RMAN and connect to a target database.</w:t>
      </w:r>
    </w:p>
    <w:p w:rsidR="000C0D04" w:rsidRPr="00BA783F" w:rsidRDefault="000C0D04" w:rsidP="000C0D04">
      <w:pPr>
        <w:pStyle w:val="NormalWeb"/>
        <w:ind w:left="720"/>
        <w:rPr>
          <w:rFonts w:asciiTheme="minorHAnsi" w:hAnsiTheme="minorHAnsi"/>
        </w:rPr>
      </w:pPr>
      <w:r w:rsidRPr="00BA783F">
        <w:rPr>
          <w:rFonts w:asciiTheme="minorHAnsi" w:hAnsiTheme="minorHAnsi"/>
        </w:rPr>
        <w:t>Ensure that the database is mounted or open.</w:t>
      </w:r>
    </w:p>
    <w:p w:rsidR="000C0D04" w:rsidRPr="00BA783F" w:rsidRDefault="000C0D04" w:rsidP="000C0D04">
      <w:pPr>
        <w:pStyle w:val="NormalWeb"/>
        <w:ind w:left="720"/>
        <w:rPr>
          <w:rFonts w:asciiTheme="minorHAnsi" w:hAnsiTheme="minorHAnsi"/>
        </w:rPr>
      </w:pPr>
      <w:r w:rsidRPr="00BA783F">
        <w:rPr>
          <w:rFonts w:asciiTheme="minorHAnsi" w:hAnsiTheme="minorHAnsi"/>
        </w:rPr>
        <w:t xml:space="preserve">Perform the following operations within a </w:t>
      </w:r>
      <w:r w:rsidRPr="00BA783F">
        <w:rPr>
          <w:rStyle w:val="HTMLCode"/>
          <w:rFonts w:asciiTheme="minorHAnsi" w:eastAsiaTheme="minorHAnsi" w:hAnsiTheme="minorHAnsi"/>
          <w:sz w:val="24"/>
          <w:szCs w:val="24"/>
        </w:rPr>
        <w:t>RUN</w:t>
      </w:r>
      <w:r w:rsidRPr="00BA783F">
        <w:rPr>
          <w:rFonts w:asciiTheme="minorHAnsi" w:hAnsiTheme="minorHAnsi"/>
        </w:rPr>
        <w:t xml:space="preserve"> command:</w:t>
      </w:r>
    </w:p>
    <w:p w:rsidR="000C0D04" w:rsidRPr="00BA783F" w:rsidRDefault="000C0D04" w:rsidP="000C0D04">
      <w:pPr>
        <w:pStyle w:val="NormalWeb"/>
        <w:ind w:left="720"/>
        <w:rPr>
          <w:rFonts w:asciiTheme="minorHAnsi" w:hAnsiTheme="minorHAnsi"/>
        </w:rPr>
      </w:pPr>
      <w:r w:rsidRPr="00BA783F">
        <w:rPr>
          <w:rFonts w:asciiTheme="minorHAnsi" w:hAnsiTheme="minorHAnsi"/>
        </w:rPr>
        <w:t xml:space="preserve">Specify the new location for the restored archived redo logs using </w:t>
      </w:r>
      <w:r w:rsidRPr="00BA783F">
        <w:rPr>
          <w:rStyle w:val="HTMLCode"/>
          <w:rFonts w:asciiTheme="minorHAnsi" w:eastAsiaTheme="minorHAnsi" w:hAnsiTheme="minorHAnsi"/>
          <w:sz w:val="24"/>
          <w:szCs w:val="24"/>
        </w:rPr>
        <w:t>SET</w:t>
      </w:r>
      <w:r w:rsidRPr="00BA783F">
        <w:rPr>
          <w:rFonts w:asciiTheme="minorHAnsi" w:hAnsiTheme="minorHAnsi"/>
        </w:rPr>
        <w:t xml:space="preserve"> </w:t>
      </w:r>
      <w:r w:rsidRPr="00BA783F">
        <w:rPr>
          <w:rStyle w:val="HTMLCode"/>
          <w:rFonts w:asciiTheme="minorHAnsi" w:eastAsiaTheme="minorHAnsi" w:hAnsiTheme="minorHAnsi"/>
          <w:sz w:val="24"/>
          <w:szCs w:val="24"/>
        </w:rPr>
        <w:t>ARCHIVELOG</w:t>
      </w:r>
      <w:r w:rsidRPr="00BA783F">
        <w:rPr>
          <w:rFonts w:asciiTheme="minorHAnsi" w:hAnsiTheme="minorHAnsi"/>
        </w:rPr>
        <w:t xml:space="preserve"> </w:t>
      </w:r>
      <w:r w:rsidRPr="00BA783F">
        <w:rPr>
          <w:rStyle w:val="HTMLCode"/>
          <w:rFonts w:asciiTheme="minorHAnsi" w:eastAsiaTheme="minorHAnsi" w:hAnsiTheme="minorHAnsi"/>
          <w:sz w:val="24"/>
          <w:szCs w:val="24"/>
        </w:rPr>
        <w:t>DESTINATION</w:t>
      </w:r>
      <w:r w:rsidRPr="00BA783F">
        <w:rPr>
          <w:rFonts w:asciiTheme="minorHAnsi" w:hAnsiTheme="minorHAnsi"/>
        </w:rPr>
        <w:t>.</w:t>
      </w:r>
    </w:p>
    <w:p w:rsidR="000C0D04" w:rsidRPr="00BA783F" w:rsidRDefault="000C0D04" w:rsidP="000C0D04">
      <w:pPr>
        <w:pStyle w:val="NormalWeb"/>
        <w:ind w:left="720"/>
        <w:rPr>
          <w:rFonts w:asciiTheme="minorHAnsi" w:hAnsiTheme="minorHAnsi"/>
        </w:rPr>
      </w:pPr>
      <w:r w:rsidRPr="00BA783F">
        <w:rPr>
          <w:rFonts w:asciiTheme="minorHAnsi" w:hAnsiTheme="minorHAnsi"/>
        </w:rPr>
        <w:t>Either explicitly restore the archived redo logs or execute commands that automatically restore the logs.</w:t>
      </w:r>
    </w:p>
    <w:p w:rsidR="000C0D04" w:rsidRPr="00BA783F" w:rsidRDefault="000C0D04" w:rsidP="000C0D04">
      <w:pPr>
        <w:pStyle w:val="NormalWeb"/>
        <w:ind w:left="720"/>
        <w:rPr>
          <w:rFonts w:asciiTheme="minorHAnsi" w:hAnsiTheme="minorHAnsi"/>
        </w:rPr>
      </w:pPr>
      <w:r w:rsidRPr="00BA783F">
        <w:rPr>
          <w:rFonts w:asciiTheme="minorHAnsi" w:hAnsiTheme="minorHAnsi"/>
        </w:rPr>
        <w:lastRenderedPageBreak/>
        <w:t xml:space="preserve">The following example sets the archived log destination and then uses </w:t>
      </w:r>
      <w:proofErr w:type="gramStart"/>
      <w:r w:rsidRPr="00BA783F">
        <w:rPr>
          <w:rStyle w:val="HTMLCode"/>
          <w:rFonts w:asciiTheme="minorHAnsi" w:eastAsiaTheme="minorHAnsi" w:hAnsiTheme="minorHAnsi"/>
          <w:sz w:val="24"/>
          <w:szCs w:val="24"/>
        </w:rPr>
        <w:t xml:space="preserve">RECOVER </w:t>
      </w:r>
      <w:r w:rsidRPr="00BA783F">
        <w:rPr>
          <w:rFonts w:asciiTheme="minorHAnsi" w:hAnsiTheme="minorHAnsi"/>
        </w:rPr>
        <w:t xml:space="preserve"> to</w:t>
      </w:r>
      <w:proofErr w:type="gramEnd"/>
      <w:r w:rsidRPr="00BA783F">
        <w:rPr>
          <w:rFonts w:asciiTheme="minorHAnsi" w:hAnsiTheme="minorHAnsi"/>
        </w:rPr>
        <w:t xml:space="preserve"> restore archived logs from this destination automatically:</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RUN</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 xml:space="preserve">{ </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 xml:space="preserve">  SET ARCHIVELOG DESTINATION TO '/oracle/</w:t>
      </w:r>
      <w:proofErr w:type="spellStart"/>
      <w:r w:rsidRPr="00BA783F">
        <w:rPr>
          <w:rFonts w:asciiTheme="minorHAnsi" w:hAnsiTheme="minorHAnsi"/>
          <w:sz w:val="24"/>
          <w:szCs w:val="24"/>
        </w:rPr>
        <w:t>temp_restore</w:t>
      </w:r>
      <w:proofErr w:type="spellEnd"/>
      <w:r w:rsidRPr="00BA783F">
        <w:rPr>
          <w:rFonts w:asciiTheme="minorHAnsi" w:hAnsiTheme="minorHAnsi"/>
          <w:sz w:val="24"/>
          <w:szCs w:val="24"/>
        </w:rPr>
        <w:t>';</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 xml:space="preserve">  RESTORE datafile 6;</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 xml:space="preserve">  RECOVER datafile 6; # restores and recovers logs automatically</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w:t>
      </w:r>
    </w:p>
    <w:p w:rsidR="000C0D04" w:rsidRPr="00BA783F" w:rsidRDefault="000C0D04" w:rsidP="000C0D04">
      <w:pPr>
        <w:pStyle w:val="Heading3"/>
        <w:rPr>
          <w:rFonts w:asciiTheme="minorHAnsi" w:hAnsiTheme="minorHAnsi"/>
        </w:rPr>
      </w:pPr>
      <w:bookmarkStart w:id="14" w:name="_Toc413066041"/>
      <w:r w:rsidRPr="00BA783F">
        <w:rPr>
          <w:rFonts w:asciiTheme="minorHAnsi" w:hAnsiTheme="minorHAnsi"/>
        </w:rPr>
        <w:t>Restoring Archived Redo Logs to Multiple Locations</w:t>
      </w:r>
      <w:bookmarkEnd w:id="14"/>
    </w:p>
    <w:p w:rsidR="000C0D04" w:rsidRPr="00BA783F" w:rsidRDefault="000C0D04" w:rsidP="000C0D04">
      <w:pPr>
        <w:pStyle w:val="NormalWeb"/>
        <w:rPr>
          <w:rFonts w:asciiTheme="minorHAnsi" w:hAnsiTheme="minorHAnsi"/>
        </w:rPr>
      </w:pPr>
      <w:r w:rsidRPr="00BA783F">
        <w:rPr>
          <w:rFonts w:asciiTheme="minorHAnsi" w:hAnsiTheme="minorHAnsi"/>
        </w:rPr>
        <w:t>You can specify restore destinations for archived logs multiple times in one RUN block, in order to distribute restored logs among several destinations. (You cannot, however specify multiple destinations simultaneously to produce multiple copies of the same log during the restore operation.) You can use this feature to manage disk space used to contain the restored logs.</w:t>
      </w:r>
    </w:p>
    <w:p w:rsidR="000C0D04" w:rsidRPr="00BA783F" w:rsidRDefault="000C0D04" w:rsidP="000C0D04">
      <w:pPr>
        <w:pStyle w:val="NormalWeb"/>
        <w:rPr>
          <w:rFonts w:asciiTheme="minorHAnsi" w:hAnsiTheme="minorHAnsi"/>
        </w:rPr>
      </w:pPr>
      <w:r w:rsidRPr="00BA783F">
        <w:rPr>
          <w:rFonts w:asciiTheme="minorHAnsi" w:hAnsiTheme="minorHAnsi"/>
        </w:rPr>
        <w:t xml:space="preserve">This example restores 300 archived redo logs from backup, distributing them across the directories </w:t>
      </w:r>
      <w:r w:rsidRPr="00BA783F">
        <w:rPr>
          <w:rStyle w:val="HTMLCode"/>
          <w:rFonts w:asciiTheme="minorHAnsi" w:eastAsiaTheme="minorHAnsi" w:hAnsiTheme="minorHAnsi"/>
          <w:sz w:val="24"/>
          <w:szCs w:val="24"/>
        </w:rPr>
        <w:t>/fs1/</w:t>
      </w:r>
      <w:proofErr w:type="spellStart"/>
      <w:r w:rsidRPr="00BA783F">
        <w:rPr>
          <w:rStyle w:val="HTMLCode"/>
          <w:rFonts w:asciiTheme="minorHAnsi" w:eastAsiaTheme="minorHAnsi" w:hAnsiTheme="minorHAnsi"/>
          <w:sz w:val="24"/>
          <w:szCs w:val="24"/>
        </w:rPr>
        <w:t>tmp</w:t>
      </w:r>
      <w:proofErr w:type="spellEnd"/>
      <w:r w:rsidRPr="00BA783F">
        <w:rPr>
          <w:rFonts w:asciiTheme="minorHAnsi" w:hAnsiTheme="minorHAnsi"/>
        </w:rPr>
        <w:t xml:space="preserve">, </w:t>
      </w:r>
      <w:r w:rsidRPr="00BA783F">
        <w:rPr>
          <w:rStyle w:val="HTMLCode"/>
          <w:rFonts w:asciiTheme="minorHAnsi" w:eastAsiaTheme="minorHAnsi" w:hAnsiTheme="minorHAnsi"/>
          <w:sz w:val="24"/>
          <w:szCs w:val="24"/>
        </w:rPr>
        <w:t>/fs2/</w:t>
      </w:r>
      <w:proofErr w:type="spellStart"/>
      <w:r w:rsidRPr="00BA783F">
        <w:rPr>
          <w:rStyle w:val="HTMLCode"/>
          <w:rFonts w:asciiTheme="minorHAnsi" w:eastAsiaTheme="minorHAnsi" w:hAnsiTheme="minorHAnsi"/>
          <w:sz w:val="24"/>
          <w:szCs w:val="24"/>
        </w:rPr>
        <w:t>tmp</w:t>
      </w:r>
      <w:proofErr w:type="spellEnd"/>
      <w:r w:rsidRPr="00BA783F">
        <w:rPr>
          <w:rFonts w:asciiTheme="minorHAnsi" w:hAnsiTheme="minorHAnsi"/>
        </w:rPr>
        <w:t xml:space="preserve">, and </w:t>
      </w:r>
      <w:r w:rsidRPr="00BA783F">
        <w:rPr>
          <w:rStyle w:val="HTMLCode"/>
          <w:rFonts w:asciiTheme="minorHAnsi" w:eastAsiaTheme="minorHAnsi" w:hAnsiTheme="minorHAnsi"/>
          <w:sz w:val="24"/>
          <w:szCs w:val="24"/>
        </w:rPr>
        <w:t>/fs3/</w:t>
      </w:r>
      <w:proofErr w:type="spellStart"/>
      <w:r w:rsidRPr="00BA783F">
        <w:rPr>
          <w:rStyle w:val="HTMLCode"/>
          <w:rFonts w:asciiTheme="minorHAnsi" w:eastAsiaTheme="minorHAnsi" w:hAnsiTheme="minorHAnsi"/>
          <w:sz w:val="24"/>
          <w:szCs w:val="24"/>
        </w:rPr>
        <w:t>tmp</w:t>
      </w:r>
      <w:proofErr w:type="spellEnd"/>
      <w:r w:rsidRPr="00BA783F">
        <w:rPr>
          <w:rFonts w:asciiTheme="minorHAnsi" w:hAnsiTheme="minorHAnsi"/>
        </w:rPr>
        <w:t>:</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RUN </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 </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  # </w:t>
      </w:r>
      <w:proofErr w:type="gramStart"/>
      <w:r w:rsidRPr="00BA783F">
        <w:rPr>
          <w:rFonts w:asciiTheme="minorHAnsi" w:hAnsiTheme="minorHAnsi"/>
          <w:sz w:val="24"/>
          <w:szCs w:val="24"/>
        </w:rPr>
        <w:t>Set</w:t>
      </w:r>
      <w:proofErr w:type="gramEnd"/>
      <w:r w:rsidRPr="00BA783F">
        <w:rPr>
          <w:rFonts w:asciiTheme="minorHAnsi" w:hAnsiTheme="minorHAnsi"/>
          <w:sz w:val="24"/>
          <w:szCs w:val="24"/>
        </w:rPr>
        <w:t xml:space="preserve"> a new location for logs 1 through 100.</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  SET ARCHIVELOG DESTINATION TO '/fs1/</w:t>
      </w:r>
      <w:proofErr w:type="spellStart"/>
      <w:r w:rsidRPr="00BA783F">
        <w:rPr>
          <w:rFonts w:asciiTheme="minorHAnsi" w:hAnsiTheme="minorHAnsi"/>
          <w:sz w:val="24"/>
          <w:szCs w:val="24"/>
        </w:rPr>
        <w:t>tmp</w:t>
      </w:r>
      <w:proofErr w:type="spellEnd"/>
      <w:r w:rsidRPr="00BA783F">
        <w:rPr>
          <w:rFonts w:asciiTheme="minorHAnsi" w:hAnsiTheme="minorHAnsi"/>
          <w:sz w:val="24"/>
          <w:szCs w:val="24"/>
        </w:rPr>
        <w:t>';</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  RESTORE ARCHIVELOG FROM SEQUENCE 1 UNTIL SEQUENCE 100;</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  # </w:t>
      </w:r>
      <w:proofErr w:type="gramStart"/>
      <w:r w:rsidRPr="00BA783F">
        <w:rPr>
          <w:rFonts w:asciiTheme="minorHAnsi" w:hAnsiTheme="minorHAnsi"/>
          <w:sz w:val="24"/>
          <w:szCs w:val="24"/>
        </w:rPr>
        <w:t>Set</w:t>
      </w:r>
      <w:proofErr w:type="gramEnd"/>
      <w:r w:rsidRPr="00BA783F">
        <w:rPr>
          <w:rFonts w:asciiTheme="minorHAnsi" w:hAnsiTheme="minorHAnsi"/>
          <w:sz w:val="24"/>
          <w:szCs w:val="24"/>
        </w:rPr>
        <w:t xml:space="preserve"> a new location for logs 101 through 200.</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  SET ARCHIVELOG DESTINATION TO '/fs2/</w:t>
      </w:r>
      <w:proofErr w:type="spellStart"/>
      <w:r w:rsidRPr="00BA783F">
        <w:rPr>
          <w:rFonts w:asciiTheme="minorHAnsi" w:hAnsiTheme="minorHAnsi"/>
          <w:sz w:val="24"/>
          <w:szCs w:val="24"/>
        </w:rPr>
        <w:t>tmp</w:t>
      </w:r>
      <w:proofErr w:type="spellEnd"/>
      <w:r w:rsidRPr="00BA783F">
        <w:rPr>
          <w:rFonts w:asciiTheme="minorHAnsi" w:hAnsiTheme="minorHAnsi"/>
          <w:sz w:val="24"/>
          <w:szCs w:val="24"/>
        </w:rPr>
        <w:t>';</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  RESTORE ARCHIVELOG FROM SEQUENCE 101 UNTIL SEQUENCE 200;</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  # </w:t>
      </w:r>
      <w:proofErr w:type="gramStart"/>
      <w:r w:rsidRPr="00BA783F">
        <w:rPr>
          <w:rFonts w:asciiTheme="minorHAnsi" w:hAnsiTheme="minorHAnsi"/>
          <w:sz w:val="24"/>
          <w:szCs w:val="24"/>
        </w:rPr>
        <w:t>Set</w:t>
      </w:r>
      <w:proofErr w:type="gramEnd"/>
      <w:r w:rsidRPr="00BA783F">
        <w:rPr>
          <w:rFonts w:asciiTheme="minorHAnsi" w:hAnsiTheme="minorHAnsi"/>
          <w:sz w:val="24"/>
          <w:szCs w:val="24"/>
        </w:rPr>
        <w:t xml:space="preserve"> a new location for logs 201 through 300.</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  SET ARCHIVELOG DESTINATION TO '/fs3/</w:t>
      </w:r>
      <w:proofErr w:type="spellStart"/>
      <w:r w:rsidRPr="00BA783F">
        <w:rPr>
          <w:rFonts w:asciiTheme="minorHAnsi" w:hAnsiTheme="minorHAnsi"/>
          <w:sz w:val="24"/>
          <w:szCs w:val="24"/>
        </w:rPr>
        <w:t>tmp</w:t>
      </w:r>
      <w:proofErr w:type="spellEnd"/>
      <w:r w:rsidRPr="00BA783F">
        <w:rPr>
          <w:rFonts w:asciiTheme="minorHAnsi" w:hAnsiTheme="minorHAnsi"/>
          <w:sz w:val="24"/>
          <w:szCs w:val="24"/>
        </w:rPr>
        <w:t>';</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  RESTORE ARCHIVELOG FROM SEQUENCE 201 UNTIL SEQUENCE 300;</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  # </w:t>
      </w:r>
      <w:proofErr w:type="gramStart"/>
      <w:r w:rsidRPr="00BA783F">
        <w:rPr>
          <w:rFonts w:asciiTheme="minorHAnsi" w:hAnsiTheme="minorHAnsi"/>
          <w:sz w:val="24"/>
          <w:szCs w:val="24"/>
        </w:rPr>
        <w:t>restore</w:t>
      </w:r>
      <w:proofErr w:type="gramEnd"/>
      <w:r w:rsidRPr="00BA783F">
        <w:rPr>
          <w:rFonts w:asciiTheme="minorHAnsi" w:hAnsiTheme="minorHAnsi"/>
          <w:sz w:val="24"/>
          <w:szCs w:val="24"/>
        </w:rPr>
        <w:t xml:space="preserve"> and recover datafiles as needed</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  .</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  .</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  .</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w:t>
      </w:r>
    </w:p>
    <w:p w:rsidR="000C0D04" w:rsidRPr="00BA783F" w:rsidRDefault="000C0D04" w:rsidP="000C0D04">
      <w:pPr>
        <w:pStyle w:val="NormalWeb"/>
        <w:rPr>
          <w:rFonts w:asciiTheme="minorHAnsi" w:hAnsiTheme="minorHAnsi"/>
        </w:rPr>
      </w:pPr>
      <w:r w:rsidRPr="00BA783F">
        <w:rPr>
          <w:rFonts w:asciiTheme="minorHAnsi" w:hAnsiTheme="minorHAnsi"/>
        </w:rPr>
        <w:t xml:space="preserve">When you issue a </w:t>
      </w:r>
      <w:r w:rsidRPr="00BA783F">
        <w:rPr>
          <w:rStyle w:val="HTMLCode"/>
          <w:rFonts w:asciiTheme="minorHAnsi" w:eastAsiaTheme="minorHAnsi" w:hAnsiTheme="minorHAnsi"/>
          <w:sz w:val="24"/>
          <w:szCs w:val="24"/>
        </w:rPr>
        <w:t>RECOVER</w:t>
      </w:r>
      <w:r w:rsidRPr="00BA783F">
        <w:rPr>
          <w:rFonts w:asciiTheme="minorHAnsi" w:hAnsiTheme="minorHAnsi"/>
        </w:rPr>
        <w:t xml:space="preserve"> command, RMAN finds the needed restored archived logs automatically across the destinations to which they were restored, and applies them to the datafiles.</w:t>
      </w:r>
    </w:p>
    <w:p w:rsidR="000C0D04" w:rsidRPr="00BA783F" w:rsidRDefault="000C0D04" w:rsidP="000C0D04">
      <w:pPr>
        <w:pStyle w:val="Heading2"/>
        <w:rPr>
          <w:rFonts w:asciiTheme="minorHAnsi" w:hAnsiTheme="minorHAnsi"/>
          <w:sz w:val="24"/>
          <w:szCs w:val="24"/>
        </w:rPr>
      </w:pPr>
    </w:p>
    <w:p w:rsidR="000C0D04" w:rsidRPr="00BA783F" w:rsidRDefault="000C0D04" w:rsidP="000C0D04">
      <w:pPr>
        <w:pStyle w:val="Heading1"/>
        <w:rPr>
          <w:rFonts w:asciiTheme="minorHAnsi" w:hAnsiTheme="minorHAnsi"/>
          <w:sz w:val="24"/>
          <w:szCs w:val="24"/>
        </w:rPr>
      </w:pPr>
      <w:bookmarkStart w:id="15" w:name="_Toc413066042"/>
      <w:r w:rsidRPr="00BA783F">
        <w:rPr>
          <w:rFonts w:asciiTheme="minorHAnsi" w:hAnsiTheme="minorHAnsi"/>
          <w:sz w:val="24"/>
          <w:szCs w:val="24"/>
        </w:rPr>
        <w:t>Performing Complete Datafile Recovery</w:t>
      </w:r>
      <w:bookmarkEnd w:id="15"/>
    </w:p>
    <w:p w:rsidR="000C0D04" w:rsidRPr="00BA783F" w:rsidRDefault="000C0D04" w:rsidP="000C0D04">
      <w:pPr>
        <w:pStyle w:val="NormalWeb"/>
        <w:rPr>
          <w:rFonts w:asciiTheme="minorHAnsi" w:hAnsiTheme="minorHAnsi"/>
        </w:rPr>
      </w:pPr>
      <w:r w:rsidRPr="00BA783F">
        <w:rPr>
          <w:rFonts w:asciiTheme="minorHAnsi" w:hAnsiTheme="minorHAnsi"/>
        </w:rPr>
        <w:t>This section assumes that you have already performed the tasks in "Preparing for Complete Datafile Recovery". This section describes the basic outline of complete datafile recovery, which is intended to encompass a wide range of different scenarios.</w:t>
      </w:r>
    </w:p>
    <w:p w:rsidR="000C0D04" w:rsidRPr="00BA783F" w:rsidRDefault="000C0D04" w:rsidP="000C0D04">
      <w:pPr>
        <w:pStyle w:val="Heading2"/>
        <w:rPr>
          <w:rFonts w:asciiTheme="minorHAnsi" w:hAnsiTheme="minorHAnsi"/>
          <w:sz w:val="24"/>
          <w:szCs w:val="24"/>
        </w:rPr>
      </w:pPr>
      <w:bookmarkStart w:id="16" w:name="_Toc413066043"/>
      <w:r w:rsidRPr="00BA783F">
        <w:rPr>
          <w:rFonts w:asciiTheme="minorHAnsi" w:hAnsiTheme="minorHAnsi"/>
          <w:sz w:val="24"/>
          <w:szCs w:val="24"/>
        </w:rPr>
        <w:t>About Complete Datafile Recovery</w:t>
      </w:r>
      <w:bookmarkEnd w:id="16"/>
    </w:p>
    <w:p w:rsidR="000C0D04" w:rsidRPr="00BA783F" w:rsidRDefault="000C0D04" w:rsidP="000C0D04">
      <w:pPr>
        <w:pStyle w:val="NormalWeb"/>
        <w:rPr>
          <w:rFonts w:asciiTheme="minorHAnsi" w:hAnsiTheme="minorHAnsi"/>
        </w:rPr>
      </w:pPr>
      <w:r w:rsidRPr="00BA783F">
        <w:rPr>
          <w:rFonts w:asciiTheme="minorHAnsi" w:hAnsiTheme="minorHAnsi"/>
        </w:rPr>
        <w:t xml:space="preserve">You use the </w:t>
      </w:r>
      <w:r w:rsidRPr="00BA783F">
        <w:rPr>
          <w:rStyle w:val="HTMLCode"/>
          <w:rFonts w:asciiTheme="minorHAnsi" w:eastAsiaTheme="minorHAnsi" w:hAnsiTheme="minorHAnsi"/>
          <w:sz w:val="24"/>
          <w:szCs w:val="24"/>
        </w:rPr>
        <w:t>RESTORE</w:t>
      </w:r>
      <w:r w:rsidRPr="00BA783F">
        <w:rPr>
          <w:rFonts w:asciiTheme="minorHAnsi" w:hAnsiTheme="minorHAnsi"/>
        </w:rPr>
        <w:t xml:space="preserve"> and </w:t>
      </w:r>
      <w:r w:rsidRPr="00BA783F">
        <w:rPr>
          <w:rStyle w:val="HTMLCode"/>
          <w:rFonts w:asciiTheme="minorHAnsi" w:eastAsiaTheme="minorHAnsi" w:hAnsiTheme="minorHAnsi"/>
          <w:sz w:val="24"/>
          <w:szCs w:val="24"/>
        </w:rPr>
        <w:t>RECOVER</w:t>
      </w:r>
      <w:r w:rsidRPr="00BA783F">
        <w:rPr>
          <w:rFonts w:asciiTheme="minorHAnsi" w:hAnsiTheme="minorHAnsi"/>
        </w:rPr>
        <w:t xml:space="preserve"> commands to restore and recover the datafile. During the recovery, RMAN automatically restores backups of any needed archived redo logs. If backups are stored on a media manager, then channels must be configured in advance or a </w:t>
      </w:r>
      <w:r w:rsidRPr="00BA783F">
        <w:rPr>
          <w:rStyle w:val="HTMLCode"/>
          <w:rFonts w:asciiTheme="minorHAnsi" w:eastAsiaTheme="minorHAnsi" w:hAnsiTheme="minorHAnsi"/>
          <w:sz w:val="24"/>
          <w:szCs w:val="24"/>
        </w:rPr>
        <w:t>RUN</w:t>
      </w:r>
      <w:r w:rsidRPr="00BA783F">
        <w:rPr>
          <w:rFonts w:asciiTheme="minorHAnsi" w:hAnsiTheme="minorHAnsi"/>
        </w:rPr>
        <w:t xml:space="preserve"> block with </w:t>
      </w:r>
      <w:r w:rsidRPr="00BA783F">
        <w:rPr>
          <w:rStyle w:val="HTMLCode"/>
          <w:rFonts w:asciiTheme="minorHAnsi" w:eastAsiaTheme="minorHAnsi" w:hAnsiTheme="minorHAnsi"/>
          <w:sz w:val="24"/>
          <w:szCs w:val="24"/>
        </w:rPr>
        <w:t>ALLOCATE</w:t>
      </w:r>
      <w:r w:rsidRPr="00BA783F">
        <w:rPr>
          <w:rFonts w:asciiTheme="minorHAnsi" w:hAnsiTheme="minorHAnsi"/>
        </w:rPr>
        <w:t xml:space="preserve"> </w:t>
      </w:r>
      <w:r w:rsidRPr="00BA783F">
        <w:rPr>
          <w:rStyle w:val="HTMLCode"/>
          <w:rFonts w:asciiTheme="minorHAnsi" w:eastAsiaTheme="minorHAnsi" w:hAnsiTheme="minorHAnsi"/>
          <w:sz w:val="24"/>
          <w:szCs w:val="24"/>
        </w:rPr>
        <w:t>CHANNEL</w:t>
      </w:r>
      <w:r w:rsidRPr="00BA783F">
        <w:rPr>
          <w:rFonts w:asciiTheme="minorHAnsi" w:hAnsiTheme="minorHAnsi"/>
        </w:rPr>
        <w:t xml:space="preserve"> commands must be used to enable access to backups stored there.</w:t>
      </w:r>
    </w:p>
    <w:p w:rsidR="000C0D04" w:rsidRPr="00BA783F" w:rsidRDefault="000C0D04" w:rsidP="000C0D04">
      <w:pPr>
        <w:pStyle w:val="Heading2"/>
        <w:rPr>
          <w:rFonts w:asciiTheme="minorHAnsi" w:hAnsiTheme="minorHAnsi"/>
          <w:sz w:val="24"/>
          <w:szCs w:val="24"/>
        </w:rPr>
      </w:pPr>
      <w:bookmarkStart w:id="17" w:name="_Toc413066044"/>
      <w:r w:rsidRPr="00BA783F">
        <w:rPr>
          <w:rFonts w:asciiTheme="minorHAnsi" w:hAnsiTheme="minorHAnsi"/>
          <w:sz w:val="24"/>
          <w:szCs w:val="24"/>
        </w:rPr>
        <w:t xml:space="preserve">Restoring </w:t>
      </w:r>
      <w:proofErr w:type="spellStart"/>
      <w:r w:rsidRPr="00BA783F">
        <w:rPr>
          <w:rFonts w:asciiTheme="minorHAnsi" w:hAnsiTheme="minorHAnsi"/>
          <w:sz w:val="24"/>
          <w:szCs w:val="24"/>
        </w:rPr>
        <w:t>Datafiles</w:t>
      </w:r>
      <w:proofErr w:type="spellEnd"/>
      <w:r w:rsidRPr="00BA783F">
        <w:rPr>
          <w:rFonts w:asciiTheme="minorHAnsi" w:hAnsiTheme="minorHAnsi"/>
          <w:sz w:val="24"/>
          <w:szCs w:val="24"/>
        </w:rPr>
        <w:t xml:space="preserve"> to a </w:t>
      </w:r>
      <w:proofErr w:type="spellStart"/>
      <w:r w:rsidRPr="00BA783F">
        <w:rPr>
          <w:rFonts w:asciiTheme="minorHAnsi" w:hAnsiTheme="minorHAnsi"/>
          <w:sz w:val="24"/>
          <w:szCs w:val="24"/>
        </w:rPr>
        <w:t>Nondefault</w:t>
      </w:r>
      <w:proofErr w:type="spellEnd"/>
      <w:r w:rsidRPr="00BA783F">
        <w:rPr>
          <w:rFonts w:asciiTheme="minorHAnsi" w:hAnsiTheme="minorHAnsi"/>
          <w:sz w:val="24"/>
          <w:szCs w:val="24"/>
        </w:rPr>
        <w:t xml:space="preserve"> Location</w:t>
      </w:r>
      <w:bookmarkEnd w:id="17"/>
    </w:p>
    <w:p w:rsidR="000C0D04" w:rsidRPr="00BA783F" w:rsidRDefault="000C0D04" w:rsidP="000C0D04">
      <w:pPr>
        <w:pStyle w:val="NormalWeb"/>
        <w:rPr>
          <w:rFonts w:asciiTheme="minorHAnsi" w:hAnsiTheme="minorHAnsi"/>
        </w:rPr>
      </w:pPr>
      <w:r w:rsidRPr="00BA783F">
        <w:rPr>
          <w:rFonts w:asciiTheme="minorHAnsi" w:hAnsiTheme="minorHAnsi"/>
        </w:rPr>
        <w:t xml:space="preserve">If you cannot restore datafiles to their default locations, then you must update the control file to reflect the new locations of the datafiles. Use the RMAN </w:t>
      </w:r>
      <w:r w:rsidRPr="00BA783F">
        <w:rPr>
          <w:rStyle w:val="HTMLCode"/>
          <w:rFonts w:asciiTheme="minorHAnsi" w:eastAsiaTheme="minorHAnsi" w:hAnsiTheme="minorHAnsi"/>
          <w:sz w:val="24"/>
          <w:szCs w:val="24"/>
        </w:rPr>
        <w:t>SET NEWNAME</w:t>
      </w:r>
      <w:r w:rsidRPr="00BA783F">
        <w:rPr>
          <w:rFonts w:asciiTheme="minorHAnsi" w:hAnsiTheme="minorHAnsi"/>
        </w:rPr>
        <w:t xml:space="preserve"> command within a </w:t>
      </w:r>
      <w:r w:rsidRPr="00BA783F">
        <w:rPr>
          <w:rStyle w:val="HTMLCode"/>
          <w:rFonts w:asciiTheme="minorHAnsi" w:eastAsiaTheme="minorHAnsi" w:hAnsiTheme="minorHAnsi"/>
          <w:sz w:val="24"/>
          <w:szCs w:val="24"/>
        </w:rPr>
        <w:t>RUN</w:t>
      </w:r>
      <w:r w:rsidRPr="00BA783F">
        <w:rPr>
          <w:rFonts w:asciiTheme="minorHAnsi" w:hAnsiTheme="minorHAnsi"/>
        </w:rPr>
        <w:t xml:space="preserve"> command to specify the new filename. Afterward, use a </w:t>
      </w:r>
      <w:r w:rsidRPr="00BA783F">
        <w:rPr>
          <w:rStyle w:val="HTMLCode"/>
          <w:rFonts w:asciiTheme="minorHAnsi" w:eastAsiaTheme="minorHAnsi" w:hAnsiTheme="minorHAnsi"/>
          <w:sz w:val="24"/>
          <w:szCs w:val="24"/>
        </w:rPr>
        <w:t>SWITCH</w:t>
      </w:r>
      <w:r w:rsidRPr="00BA783F">
        <w:rPr>
          <w:rFonts w:asciiTheme="minorHAnsi" w:hAnsiTheme="minorHAnsi"/>
        </w:rPr>
        <w:t xml:space="preserve"> command, which is equivalent to using the SQL statement </w:t>
      </w:r>
      <w:r w:rsidRPr="00BA783F">
        <w:rPr>
          <w:rStyle w:val="HTMLCode"/>
          <w:rFonts w:asciiTheme="minorHAnsi" w:eastAsiaTheme="minorHAnsi" w:hAnsiTheme="minorHAnsi"/>
          <w:sz w:val="24"/>
          <w:szCs w:val="24"/>
        </w:rPr>
        <w:t>ALTER DATABASE RENAME FILE</w:t>
      </w:r>
      <w:r w:rsidRPr="00BA783F">
        <w:rPr>
          <w:rFonts w:asciiTheme="minorHAnsi" w:hAnsiTheme="minorHAnsi"/>
        </w:rPr>
        <w:t xml:space="preserve">, to update the names of the datafiles in the control file. </w:t>
      </w:r>
      <w:r w:rsidRPr="00BA783F">
        <w:rPr>
          <w:rStyle w:val="HTMLCode"/>
          <w:rFonts w:asciiTheme="minorHAnsi" w:eastAsiaTheme="minorHAnsi" w:hAnsiTheme="minorHAnsi"/>
          <w:sz w:val="24"/>
          <w:szCs w:val="24"/>
        </w:rPr>
        <w:t>SWITCH</w:t>
      </w:r>
      <w:r w:rsidRPr="00BA783F">
        <w:rPr>
          <w:rFonts w:asciiTheme="minorHAnsi" w:hAnsiTheme="minorHAnsi"/>
        </w:rPr>
        <w:t xml:space="preserve"> </w:t>
      </w:r>
      <w:r w:rsidRPr="00BA783F">
        <w:rPr>
          <w:rStyle w:val="HTMLCode"/>
          <w:rFonts w:asciiTheme="minorHAnsi" w:eastAsiaTheme="minorHAnsi" w:hAnsiTheme="minorHAnsi"/>
          <w:sz w:val="24"/>
          <w:szCs w:val="24"/>
        </w:rPr>
        <w:t>DATAFILE</w:t>
      </w:r>
      <w:r w:rsidRPr="00BA783F">
        <w:rPr>
          <w:rFonts w:asciiTheme="minorHAnsi" w:hAnsiTheme="minorHAnsi"/>
        </w:rPr>
        <w:t xml:space="preserve"> </w:t>
      </w:r>
      <w:r w:rsidRPr="00BA783F">
        <w:rPr>
          <w:rStyle w:val="HTMLCode"/>
          <w:rFonts w:asciiTheme="minorHAnsi" w:eastAsiaTheme="minorHAnsi" w:hAnsiTheme="minorHAnsi"/>
          <w:sz w:val="24"/>
          <w:szCs w:val="24"/>
        </w:rPr>
        <w:t>ALL</w:t>
      </w:r>
      <w:r w:rsidRPr="00BA783F">
        <w:rPr>
          <w:rFonts w:asciiTheme="minorHAnsi" w:hAnsiTheme="minorHAnsi"/>
        </w:rPr>
        <w:t xml:space="preserve"> updates the control file to reflect the new names for all datafiles for which a </w:t>
      </w:r>
      <w:r w:rsidRPr="00BA783F">
        <w:rPr>
          <w:rStyle w:val="HTMLCode"/>
          <w:rFonts w:asciiTheme="minorHAnsi" w:eastAsiaTheme="minorHAnsi" w:hAnsiTheme="minorHAnsi"/>
          <w:sz w:val="24"/>
          <w:szCs w:val="24"/>
        </w:rPr>
        <w:t>SET</w:t>
      </w:r>
      <w:r w:rsidRPr="00BA783F">
        <w:rPr>
          <w:rFonts w:asciiTheme="minorHAnsi" w:hAnsiTheme="minorHAnsi"/>
        </w:rPr>
        <w:t xml:space="preserve"> </w:t>
      </w:r>
      <w:r w:rsidRPr="00BA783F">
        <w:rPr>
          <w:rStyle w:val="HTMLCode"/>
          <w:rFonts w:asciiTheme="minorHAnsi" w:eastAsiaTheme="minorHAnsi" w:hAnsiTheme="minorHAnsi"/>
          <w:sz w:val="24"/>
          <w:szCs w:val="24"/>
        </w:rPr>
        <w:t>NEWNAME</w:t>
      </w:r>
      <w:r w:rsidRPr="00BA783F">
        <w:rPr>
          <w:rFonts w:asciiTheme="minorHAnsi" w:hAnsiTheme="minorHAnsi"/>
        </w:rPr>
        <w:t xml:space="preserve"> has been issued in a </w:t>
      </w:r>
      <w:r w:rsidRPr="00BA783F">
        <w:rPr>
          <w:rStyle w:val="HTMLCode"/>
          <w:rFonts w:asciiTheme="minorHAnsi" w:eastAsiaTheme="minorHAnsi" w:hAnsiTheme="minorHAnsi"/>
          <w:sz w:val="24"/>
          <w:szCs w:val="24"/>
        </w:rPr>
        <w:t>RUN</w:t>
      </w:r>
      <w:r w:rsidRPr="00BA783F">
        <w:rPr>
          <w:rFonts w:asciiTheme="minorHAnsi" w:hAnsiTheme="minorHAnsi"/>
        </w:rPr>
        <w:t xml:space="preserve"> command.</w:t>
      </w:r>
    </w:p>
    <w:p w:rsidR="000C0D04" w:rsidRPr="00BA783F" w:rsidRDefault="000C0D04" w:rsidP="000C0D04">
      <w:pPr>
        <w:pStyle w:val="Heading3"/>
        <w:rPr>
          <w:rFonts w:asciiTheme="minorHAnsi" w:hAnsiTheme="minorHAnsi"/>
        </w:rPr>
      </w:pPr>
    </w:p>
    <w:p w:rsidR="000C0D04" w:rsidRPr="00BA783F" w:rsidRDefault="000C0D04" w:rsidP="000C0D04">
      <w:pPr>
        <w:pStyle w:val="Heading3"/>
        <w:rPr>
          <w:rFonts w:asciiTheme="minorHAnsi" w:hAnsiTheme="minorHAnsi"/>
        </w:rPr>
      </w:pPr>
      <w:bookmarkStart w:id="18" w:name="_Toc413066045"/>
      <w:r w:rsidRPr="00BA783F">
        <w:rPr>
          <w:rFonts w:asciiTheme="minorHAnsi" w:hAnsiTheme="minorHAnsi"/>
        </w:rPr>
        <w:t>Performing Datafile Recovery</w:t>
      </w:r>
      <w:bookmarkEnd w:id="18"/>
    </w:p>
    <w:p w:rsidR="000C0D04" w:rsidRPr="00BA783F" w:rsidRDefault="000C0D04" w:rsidP="000C0D04">
      <w:pPr>
        <w:pStyle w:val="NormalWeb"/>
        <w:rPr>
          <w:rFonts w:asciiTheme="minorHAnsi" w:hAnsiTheme="minorHAnsi"/>
        </w:rPr>
      </w:pPr>
      <w:r w:rsidRPr="00BA783F">
        <w:rPr>
          <w:rFonts w:asciiTheme="minorHAnsi" w:hAnsiTheme="minorHAnsi"/>
        </w:rPr>
        <w:t xml:space="preserve">If you are restoring all datafiles to their original locations, then execute </w:t>
      </w:r>
      <w:r w:rsidRPr="00BA783F">
        <w:rPr>
          <w:rStyle w:val="HTMLCode"/>
          <w:rFonts w:asciiTheme="minorHAnsi" w:eastAsiaTheme="minorHAnsi" w:hAnsiTheme="minorHAnsi"/>
          <w:sz w:val="24"/>
          <w:szCs w:val="24"/>
        </w:rPr>
        <w:t>RESTORE DATAFILE</w:t>
      </w:r>
      <w:r w:rsidRPr="00BA783F">
        <w:rPr>
          <w:rFonts w:asciiTheme="minorHAnsi" w:hAnsiTheme="minorHAnsi"/>
        </w:rPr>
        <w:t xml:space="preserve"> and </w:t>
      </w:r>
      <w:r w:rsidRPr="00BA783F">
        <w:rPr>
          <w:rStyle w:val="HTMLCode"/>
          <w:rFonts w:asciiTheme="minorHAnsi" w:eastAsiaTheme="minorHAnsi" w:hAnsiTheme="minorHAnsi"/>
          <w:sz w:val="24"/>
          <w:szCs w:val="24"/>
        </w:rPr>
        <w:t>RECOVER DATAFILE</w:t>
      </w:r>
      <w:r w:rsidRPr="00BA783F">
        <w:rPr>
          <w:rFonts w:asciiTheme="minorHAnsi" w:hAnsiTheme="minorHAnsi"/>
        </w:rPr>
        <w:t xml:space="preserve"> sequentially at the RMAN prompt.</w:t>
      </w:r>
    </w:p>
    <w:p w:rsidR="000C0D04" w:rsidRPr="00BA783F" w:rsidRDefault="000C0D04" w:rsidP="000C0D04">
      <w:pPr>
        <w:pStyle w:val="NormalWeb"/>
        <w:ind w:left="1440"/>
        <w:rPr>
          <w:rFonts w:asciiTheme="minorHAnsi" w:hAnsiTheme="minorHAnsi"/>
        </w:rPr>
      </w:pPr>
    </w:p>
    <w:p w:rsidR="000C0D04" w:rsidRPr="00BA783F" w:rsidRDefault="000C0D04" w:rsidP="000C0D04">
      <w:pPr>
        <w:pStyle w:val="NoSpacing"/>
        <w:rPr>
          <w:sz w:val="24"/>
          <w:szCs w:val="24"/>
        </w:rPr>
      </w:pPr>
      <w:r w:rsidRPr="00BA783F">
        <w:rPr>
          <w:sz w:val="24"/>
          <w:szCs w:val="24"/>
        </w:rPr>
        <w:t>RMAN&gt; SQL 'ALTER DATABASE DATAFILE 6 offline';</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proofErr w:type="spellStart"/>
      <w:proofErr w:type="gramStart"/>
      <w:r w:rsidRPr="00BA783F">
        <w:rPr>
          <w:sz w:val="24"/>
          <w:szCs w:val="24"/>
        </w:rPr>
        <w:t>sql</w:t>
      </w:r>
      <w:proofErr w:type="spellEnd"/>
      <w:proofErr w:type="gramEnd"/>
      <w:r w:rsidRPr="00BA783F">
        <w:rPr>
          <w:sz w:val="24"/>
          <w:szCs w:val="24"/>
        </w:rPr>
        <w:t xml:space="preserve"> statement: ALTER DATABASE DATAFILE 6 offline</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r w:rsidRPr="00BA783F">
        <w:rPr>
          <w:sz w:val="24"/>
          <w:szCs w:val="24"/>
        </w:rPr>
        <w:t>RMAN&gt; restore datafile 6;</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r w:rsidRPr="00BA783F">
        <w:rPr>
          <w:sz w:val="24"/>
          <w:szCs w:val="24"/>
        </w:rPr>
        <w:t>Starting restore at 27-FEB-15</w:t>
      </w:r>
    </w:p>
    <w:p w:rsidR="000C0D04" w:rsidRPr="00BA783F" w:rsidRDefault="000C0D04" w:rsidP="000C0D04">
      <w:pPr>
        <w:pStyle w:val="NoSpacing"/>
        <w:rPr>
          <w:sz w:val="24"/>
          <w:szCs w:val="24"/>
        </w:rPr>
      </w:pPr>
      <w:proofErr w:type="gramStart"/>
      <w:r w:rsidRPr="00BA783F">
        <w:rPr>
          <w:sz w:val="24"/>
          <w:szCs w:val="24"/>
        </w:rPr>
        <w:t>using</w:t>
      </w:r>
      <w:proofErr w:type="gramEnd"/>
      <w:r w:rsidRPr="00BA783F">
        <w:rPr>
          <w:sz w:val="24"/>
          <w:szCs w:val="24"/>
        </w:rPr>
        <w:t xml:space="preserve"> channel ORA_DISK_1</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proofErr w:type="gramStart"/>
      <w:r w:rsidRPr="00BA783F">
        <w:rPr>
          <w:sz w:val="24"/>
          <w:szCs w:val="24"/>
        </w:rPr>
        <w:lastRenderedPageBreak/>
        <w:t>channel</w:t>
      </w:r>
      <w:proofErr w:type="gramEnd"/>
      <w:r w:rsidRPr="00BA783F">
        <w:rPr>
          <w:sz w:val="24"/>
          <w:szCs w:val="24"/>
        </w:rPr>
        <w:t xml:space="preserve"> ORA_DISK_1: starting datafile backup set restore</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specifying datafile(s) to restore from backup set</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restoring </w:t>
      </w:r>
      <w:proofErr w:type="spellStart"/>
      <w:r w:rsidRPr="00BA783F">
        <w:rPr>
          <w:sz w:val="24"/>
          <w:szCs w:val="24"/>
        </w:rPr>
        <w:t>datafile</w:t>
      </w:r>
      <w:proofErr w:type="spellEnd"/>
      <w:r w:rsidRPr="00BA783F">
        <w:rPr>
          <w:sz w:val="24"/>
          <w:szCs w:val="24"/>
        </w:rPr>
        <w:t xml:space="preserve"> 00006 to /u01/</w:t>
      </w:r>
      <w:proofErr w:type="spellStart"/>
      <w:r w:rsidRPr="00BA783F">
        <w:rPr>
          <w:sz w:val="24"/>
          <w:szCs w:val="24"/>
        </w:rPr>
        <w:t>oradata</w:t>
      </w:r>
      <w:proofErr w:type="spellEnd"/>
      <w:r w:rsidRPr="00BA783F">
        <w:rPr>
          <w:sz w:val="24"/>
          <w:szCs w:val="24"/>
        </w:rPr>
        <w:t>/</w:t>
      </w:r>
      <w:proofErr w:type="spellStart"/>
      <w:r w:rsidRPr="00BA783F">
        <w:rPr>
          <w:sz w:val="24"/>
          <w:szCs w:val="24"/>
        </w:rPr>
        <w:t>avayaiq</w:t>
      </w:r>
      <w:proofErr w:type="spellEnd"/>
      <w:r w:rsidRPr="00BA783F">
        <w:rPr>
          <w:sz w:val="24"/>
          <w:szCs w:val="24"/>
        </w:rPr>
        <w:t>/</w:t>
      </w:r>
      <w:proofErr w:type="spellStart"/>
      <w:r w:rsidRPr="00BA783F">
        <w:rPr>
          <w:sz w:val="24"/>
          <w:szCs w:val="24"/>
        </w:rPr>
        <w:t>avayaiq</w:t>
      </w:r>
      <w:proofErr w:type="spellEnd"/>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reading from backup piece /IQBackup/AVAYAIQ/backupset/2015_02_21/o1_mf_nnndf_TAG20150221T044632_bgjyrmf3_.bkp</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piece handle=/IQBackup/AVAYAIQ/backupset/2015_02_21/o1_mf_nnndf_TAG20150221T044632_bgjyrmf3_.bkp tag=TAG20150221T044632</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restored backup piece 1</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 complete, elapsed time: 00:00:35</w:t>
      </w:r>
    </w:p>
    <w:p w:rsidR="000C0D04" w:rsidRPr="00BA783F" w:rsidRDefault="000C0D04" w:rsidP="000C0D04">
      <w:pPr>
        <w:pStyle w:val="NoSpacing"/>
        <w:rPr>
          <w:sz w:val="24"/>
          <w:szCs w:val="24"/>
        </w:rPr>
      </w:pPr>
      <w:r w:rsidRPr="00BA783F">
        <w:rPr>
          <w:sz w:val="24"/>
          <w:szCs w:val="24"/>
        </w:rPr>
        <w:t>Finished restore at 27-FEB-15</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r w:rsidRPr="00BA783F">
        <w:rPr>
          <w:sz w:val="24"/>
          <w:szCs w:val="24"/>
        </w:rPr>
        <w:t>RMAN&gt; recover datafile 6;</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r w:rsidRPr="00BA783F">
        <w:rPr>
          <w:sz w:val="24"/>
          <w:szCs w:val="24"/>
        </w:rPr>
        <w:t>Starting recover at 27-FEB-15</w:t>
      </w:r>
    </w:p>
    <w:p w:rsidR="000C0D04" w:rsidRPr="00BA783F" w:rsidRDefault="000C0D04" w:rsidP="000C0D04">
      <w:pPr>
        <w:pStyle w:val="NoSpacing"/>
        <w:rPr>
          <w:sz w:val="24"/>
          <w:szCs w:val="24"/>
        </w:rPr>
      </w:pPr>
      <w:proofErr w:type="gramStart"/>
      <w:r w:rsidRPr="00BA783F">
        <w:rPr>
          <w:sz w:val="24"/>
          <w:szCs w:val="24"/>
        </w:rPr>
        <w:t>using</w:t>
      </w:r>
      <w:proofErr w:type="gramEnd"/>
      <w:r w:rsidRPr="00BA783F">
        <w:rPr>
          <w:sz w:val="24"/>
          <w:szCs w:val="24"/>
        </w:rPr>
        <w:t xml:space="preserve"> channel ORA_DISK_1</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starting incremental datafile backup set restore</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specifying datafile(s) to restore from backup set</w:t>
      </w:r>
    </w:p>
    <w:p w:rsidR="000C0D04" w:rsidRPr="00BA783F" w:rsidRDefault="000C0D04" w:rsidP="000C0D04">
      <w:pPr>
        <w:pStyle w:val="NoSpacing"/>
        <w:rPr>
          <w:sz w:val="24"/>
          <w:szCs w:val="24"/>
        </w:rPr>
      </w:pPr>
      <w:proofErr w:type="gramStart"/>
      <w:r w:rsidRPr="00BA783F">
        <w:rPr>
          <w:sz w:val="24"/>
          <w:szCs w:val="24"/>
        </w:rPr>
        <w:t>destination</w:t>
      </w:r>
      <w:proofErr w:type="gramEnd"/>
      <w:r w:rsidRPr="00BA783F">
        <w:rPr>
          <w:sz w:val="24"/>
          <w:szCs w:val="24"/>
        </w:rPr>
        <w:t xml:space="preserve"> for restore of </w:t>
      </w:r>
      <w:proofErr w:type="spellStart"/>
      <w:r w:rsidRPr="00BA783F">
        <w:rPr>
          <w:sz w:val="24"/>
          <w:szCs w:val="24"/>
        </w:rPr>
        <w:t>datafile</w:t>
      </w:r>
      <w:proofErr w:type="spellEnd"/>
      <w:r w:rsidRPr="00BA783F">
        <w:rPr>
          <w:sz w:val="24"/>
          <w:szCs w:val="24"/>
        </w:rPr>
        <w:t xml:space="preserve"> 00006: /u01/</w:t>
      </w:r>
      <w:proofErr w:type="spellStart"/>
      <w:r w:rsidRPr="00BA783F">
        <w:rPr>
          <w:sz w:val="24"/>
          <w:szCs w:val="24"/>
        </w:rPr>
        <w:t>oradata</w:t>
      </w:r>
      <w:proofErr w:type="spellEnd"/>
      <w:r w:rsidRPr="00BA783F">
        <w:rPr>
          <w:sz w:val="24"/>
          <w:szCs w:val="24"/>
        </w:rPr>
        <w:t>/</w:t>
      </w:r>
      <w:proofErr w:type="spellStart"/>
      <w:r w:rsidRPr="00BA783F">
        <w:rPr>
          <w:sz w:val="24"/>
          <w:szCs w:val="24"/>
        </w:rPr>
        <w:t>avayaiq</w:t>
      </w:r>
      <w:proofErr w:type="spellEnd"/>
      <w:r w:rsidRPr="00BA783F">
        <w:rPr>
          <w:sz w:val="24"/>
          <w:szCs w:val="24"/>
        </w:rPr>
        <w:t>/</w:t>
      </w:r>
      <w:proofErr w:type="spellStart"/>
      <w:r w:rsidRPr="00BA783F">
        <w:rPr>
          <w:sz w:val="24"/>
          <w:szCs w:val="24"/>
        </w:rPr>
        <w:t>avayaiq</w:t>
      </w:r>
      <w:proofErr w:type="spellEnd"/>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reading from backup piece /IQBackup/AVAYAIQ/backupset/2015_02_22/o1_mf_nnnd1_TAG20150222T044633_bgmklngo_.bkp</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piece handle=/IQBackup/AVAYAIQ/backupset/2015_02_22/o1_mf_nnnd1_TAG20150222T044633_bgmklngo_.bkp tag=TAG20150222T044633</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restored backup piece 1</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 complete, elapsed time: 00:00:01</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starting incremental datafile backup set restore</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specifying datafile(s) to restore from backup set</w:t>
      </w:r>
    </w:p>
    <w:p w:rsidR="000C0D04" w:rsidRPr="00BA783F" w:rsidRDefault="000C0D04" w:rsidP="000C0D04">
      <w:pPr>
        <w:pStyle w:val="NoSpacing"/>
        <w:rPr>
          <w:sz w:val="24"/>
          <w:szCs w:val="24"/>
        </w:rPr>
      </w:pPr>
      <w:proofErr w:type="gramStart"/>
      <w:r w:rsidRPr="00BA783F">
        <w:rPr>
          <w:sz w:val="24"/>
          <w:szCs w:val="24"/>
        </w:rPr>
        <w:t>destination</w:t>
      </w:r>
      <w:proofErr w:type="gramEnd"/>
      <w:r w:rsidRPr="00BA783F">
        <w:rPr>
          <w:sz w:val="24"/>
          <w:szCs w:val="24"/>
        </w:rPr>
        <w:t xml:space="preserve"> for restore of </w:t>
      </w:r>
      <w:proofErr w:type="spellStart"/>
      <w:r w:rsidRPr="00BA783F">
        <w:rPr>
          <w:sz w:val="24"/>
          <w:szCs w:val="24"/>
        </w:rPr>
        <w:t>datafile</w:t>
      </w:r>
      <w:proofErr w:type="spellEnd"/>
      <w:r w:rsidRPr="00BA783F">
        <w:rPr>
          <w:sz w:val="24"/>
          <w:szCs w:val="24"/>
        </w:rPr>
        <w:t xml:space="preserve"> 00006: /u01/</w:t>
      </w:r>
      <w:proofErr w:type="spellStart"/>
      <w:r w:rsidRPr="00BA783F">
        <w:rPr>
          <w:sz w:val="24"/>
          <w:szCs w:val="24"/>
        </w:rPr>
        <w:t>oradata</w:t>
      </w:r>
      <w:proofErr w:type="spellEnd"/>
      <w:r w:rsidRPr="00BA783F">
        <w:rPr>
          <w:sz w:val="24"/>
          <w:szCs w:val="24"/>
        </w:rPr>
        <w:t>/</w:t>
      </w:r>
      <w:proofErr w:type="spellStart"/>
      <w:r w:rsidRPr="00BA783F">
        <w:rPr>
          <w:sz w:val="24"/>
          <w:szCs w:val="24"/>
        </w:rPr>
        <w:t>avayaiq</w:t>
      </w:r>
      <w:proofErr w:type="spellEnd"/>
      <w:r w:rsidRPr="00BA783F">
        <w:rPr>
          <w:sz w:val="24"/>
          <w:szCs w:val="24"/>
        </w:rPr>
        <w:t>/</w:t>
      </w:r>
      <w:proofErr w:type="spellStart"/>
      <w:r w:rsidRPr="00BA783F">
        <w:rPr>
          <w:sz w:val="24"/>
          <w:szCs w:val="24"/>
        </w:rPr>
        <w:t>avayaiq</w:t>
      </w:r>
      <w:proofErr w:type="spellEnd"/>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reading from backup piece /IQBackup/AVAYAIQ/backupset/2015_02_23/o1_mf_nnnd1_TAG20150223T044623_bgp5l4l8_.bkp</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piece handle=/IQBackup/AVAYAIQ/backupset/2015_02_23/o1_mf_nnnd1_TAG20150223T044623_bgp5l4l8_.bkp tag=TAG20150223T044623</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restored backup piece 1</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 complete, elapsed time: 00:00:01</w:t>
      </w:r>
    </w:p>
    <w:p w:rsidR="000C0D04" w:rsidRPr="00BA783F" w:rsidRDefault="000C0D04" w:rsidP="000C0D04">
      <w:pPr>
        <w:pStyle w:val="NoSpacing"/>
        <w:rPr>
          <w:sz w:val="24"/>
          <w:szCs w:val="24"/>
        </w:rPr>
      </w:pPr>
      <w:proofErr w:type="gramStart"/>
      <w:r w:rsidRPr="00BA783F">
        <w:rPr>
          <w:sz w:val="24"/>
          <w:szCs w:val="24"/>
        </w:rPr>
        <w:lastRenderedPageBreak/>
        <w:t>channel</w:t>
      </w:r>
      <w:proofErr w:type="gramEnd"/>
      <w:r w:rsidRPr="00BA783F">
        <w:rPr>
          <w:sz w:val="24"/>
          <w:szCs w:val="24"/>
        </w:rPr>
        <w:t xml:space="preserve"> ORA_DISK_1: starting incremental datafile backup set restore</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specifying datafile(s) to restore from backup set</w:t>
      </w:r>
    </w:p>
    <w:p w:rsidR="000C0D04" w:rsidRPr="00BA783F" w:rsidRDefault="000C0D04" w:rsidP="000C0D04">
      <w:pPr>
        <w:pStyle w:val="NoSpacing"/>
        <w:rPr>
          <w:sz w:val="24"/>
          <w:szCs w:val="24"/>
        </w:rPr>
      </w:pPr>
      <w:proofErr w:type="gramStart"/>
      <w:r w:rsidRPr="00BA783F">
        <w:rPr>
          <w:sz w:val="24"/>
          <w:szCs w:val="24"/>
        </w:rPr>
        <w:t>destination</w:t>
      </w:r>
      <w:proofErr w:type="gramEnd"/>
      <w:r w:rsidRPr="00BA783F">
        <w:rPr>
          <w:sz w:val="24"/>
          <w:szCs w:val="24"/>
        </w:rPr>
        <w:t xml:space="preserve"> for restore of </w:t>
      </w:r>
      <w:proofErr w:type="spellStart"/>
      <w:r w:rsidRPr="00BA783F">
        <w:rPr>
          <w:sz w:val="24"/>
          <w:szCs w:val="24"/>
        </w:rPr>
        <w:t>datafile</w:t>
      </w:r>
      <w:proofErr w:type="spellEnd"/>
      <w:r w:rsidRPr="00BA783F">
        <w:rPr>
          <w:sz w:val="24"/>
          <w:szCs w:val="24"/>
        </w:rPr>
        <w:t xml:space="preserve"> 00006: /u01/</w:t>
      </w:r>
      <w:proofErr w:type="spellStart"/>
      <w:r w:rsidRPr="00BA783F">
        <w:rPr>
          <w:sz w:val="24"/>
          <w:szCs w:val="24"/>
        </w:rPr>
        <w:t>oradata</w:t>
      </w:r>
      <w:proofErr w:type="spellEnd"/>
      <w:r w:rsidRPr="00BA783F">
        <w:rPr>
          <w:sz w:val="24"/>
          <w:szCs w:val="24"/>
        </w:rPr>
        <w:t>/</w:t>
      </w:r>
      <w:proofErr w:type="spellStart"/>
      <w:r w:rsidRPr="00BA783F">
        <w:rPr>
          <w:sz w:val="24"/>
          <w:szCs w:val="24"/>
        </w:rPr>
        <w:t>avayaiq</w:t>
      </w:r>
      <w:proofErr w:type="spellEnd"/>
      <w:r w:rsidRPr="00BA783F">
        <w:rPr>
          <w:sz w:val="24"/>
          <w:szCs w:val="24"/>
        </w:rPr>
        <w:t>/</w:t>
      </w:r>
      <w:proofErr w:type="spellStart"/>
      <w:r w:rsidRPr="00BA783F">
        <w:rPr>
          <w:sz w:val="24"/>
          <w:szCs w:val="24"/>
        </w:rPr>
        <w:t>avayaiq</w:t>
      </w:r>
      <w:proofErr w:type="spellEnd"/>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reading from backup piece /IQBackup/AVAYAIQ/backupset/2015_02_24/o1_mf_nnnd1_TAG20150224T044634_bgrt2753_.bkp</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piece handle=/IQBackup/AVAYAIQ/backupset/2015_02_24/o1_mf_nnnd1_TAG20150224T044634_bgrt2753_.bkp tag=TAG20150224T044634</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restored backup piece 1</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 complete, elapsed time: 00:00:01</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starting incremental datafile backup set restore</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specifying datafile(s) to restore from backup set</w:t>
      </w:r>
    </w:p>
    <w:p w:rsidR="000C0D04" w:rsidRPr="00BA783F" w:rsidRDefault="000C0D04" w:rsidP="000C0D04">
      <w:pPr>
        <w:pStyle w:val="NoSpacing"/>
        <w:rPr>
          <w:sz w:val="24"/>
          <w:szCs w:val="24"/>
        </w:rPr>
      </w:pPr>
      <w:proofErr w:type="gramStart"/>
      <w:r w:rsidRPr="00BA783F">
        <w:rPr>
          <w:sz w:val="24"/>
          <w:szCs w:val="24"/>
        </w:rPr>
        <w:t>destination</w:t>
      </w:r>
      <w:proofErr w:type="gramEnd"/>
      <w:r w:rsidRPr="00BA783F">
        <w:rPr>
          <w:sz w:val="24"/>
          <w:szCs w:val="24"/>
        </w:rPr>
        <w:t xml:space="preserve"> for restore of </w:t>
      </w:r>
      <w:proofErr w:type="spellStart"/>
      <w:r w:rsidRPr="00BA783F">
        <w:rPr>
          <w:sz w:val="24"/>
          <w:szCs w:val="24"/>
        </w:rPr>
        <w:t>datafile</w:t>
      </w:r>
      <w:proofErr w:type="spellEnd"/>
      <w:r w:rsidRPr="00BA783F">
        <w:rPr>
          <w:sz w:val="24"/>
          <w:szCs w:val="24"/>
        </w:rPr>
        <w:t xml:space="preserve"> 00006: /u01/</w:t>
      </w:r>
      <w:proofErr w:type="spellStart"/>
      <w:r w:rsidRPr="00BA783F">
        <w:rPr>
          <w:sz w:val="24"/>
          <w:szCs w:val="24"/>
        </w:rPr>
        <w:t>oradata</w:t>
      </w:r>
      <w:proofErr w:type="spellEnd"/>
      <w:r w:rsidRPr="00BA783F">
        <w:rPr>
          <w:sz w:val="24"/>
          <w:szCs w:val="24"/>
        </w:rPr>
        <w:t>/</w:t>
      </w:r>
      <w:proofErr w:type="spellStart"/>
      <w:r w:rsidRPr="00BA783F">
        <w:rPr>
          <w:sz w:val="24"/>
          <w:szCs w:val="24"/>
        </w:rPr>
        <w:t>avayaiq</w:t>
      </w:r>
      <w:proofErr w:type="spellEnd"/>
      <w:r w:rsidRPr="00BA783F">
        <w:rPr>
          <w:sz w:val="24"/>
          <w:szCs w:val="24"/>
        </w:rPr>
        <w:t>/</w:t>
      </w:r>
      <w:proofErr w:type="spellStart"/>
      <w:r w:rsidRPr="00BA783F">
        <w:rPr>
          <w:sz w:val="24"/>
          <w:szCs w:val="24"/>
        </w:rPr>
        <w:t>avayaiq</w:t>
      </w:r>
      <w:proofErr w:type="spellEnd"/>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reading from backup piece /IQBackup/AVAYAIQ/backupset/2015_02_25/o1_mf_nnnd1_TAG20150225T044634_bgvgjqjz_.bkp</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piece handle=/IQBackup/AVAYAIQ/backupset/2015_02_25/o1_mf_nnnd1_TAG20150225T044634_bgvgjqjz_.bkp tag=TAG20150225T044634</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restored backup piece 1</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 complete, elapsed time: 00:00:01</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starting incremental datafile backup set restore</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specifying datafile(s) to restore from backup set</w:t>
      </w:r>
    </w:p>
    <w:p w:rsidR="000C0D04" w:rsidRPr="00BA783F" w:rsidRDefault="000C0D04" w:rsidP="000C0D04">
      <w:pPr>
        <w:pStyle w:val="NoSpacing"/>
        <w:rPr>
          <w:sz w:val="24"/>
          <w:szCs w:val="24"/>
        </w:rPr>
      </w:pPr>
      <w:proofErr w:type="gramStart"/>
      <w:r w:rsidRPr="00BA783F">
        <w:rPr>
          <w:sz w:val="24"/>
          <w:szCs w:val="24"/>
        </w:rPr>
        <w:t>destination</w:t>
      </w:r>
      <w:proofErr w:type="gramEnd"/>
      <w:r w:rsidRPr="00BA783F">
        <w:rPr>
          <w:sz w:val="24"/>
          <w:szCs w:val="24"/>
        </w:rPr>
        <w:t xml:space="preserve"> for restore of </w:t>
      </w:r>
      <w:proofErr w:type="spellStart"/>
      <w:r w:rsidRPr="00BA783F">
        <w:rPr>
          <w:sz w:val="24"/>
          <w:szCs w:val="24"/>
        </w:rPr>
        <w:t>datafile</w:t>
      </w:r>
      <w:proofErr w:type="spellEnd"/>
      <w:r w:rsidRPr="00BA783F">
        <w:rPr>
          <w:sz w:val="24"/>
          <w:szCs w:val="24"/>
        </w:rPr>
        <w:t xml:space="preserve"> 00006: /u01/</w:t>
      </w:r>
      <w:proofErr w:type="spellStart"/>
      <w:r w:rsidRPr="00BA783F">
        <w:rPr>
          <w:sz w:val="24"/>
          <w:szCs w:val="24"/>
        </w:rPr>
        <w:t>oradata</w:t>
      </w:r>
      <w:proofErr w:type="spellEnd"/>
      <w:r w:rsidRPr="00BA783F">
        <w:rPr>
          <w:sz w:val="24"/>
          <w:szCs w:val="24"/>
        </w:rPr>
        <w:t>/</w:t>
      </w:r>
      <w:proofErr w:type="spellStart"/>
      <w:r w:rsidRPr="00BA783F">
        <w:rPr>
          <w:sz w:val="24"/>
          <w:szCs w:val="24"/>
        </w:rPr>
        <w:t>avayaiq</w:t>
      </w:r>
      <w:proofErr w:type="spellEnd"/>
      <w:r w:rsidRPr="00BA783F">
        <w:rPr>
          <w:sz w:val="24"/>
          <w:szCs w:val="24"/>
        </w:rPr>
        <w:t>/</w:t>
      </w:r>
      <w:proofErr w:type="spellStart"/>
      <w:r w:rsidRPr="00BA783F">
        <w:rPr>
          <w:sz w:val="24"/>
          <w:szCs w:val="24"/>
        </w:rPr>
        <w:t>avayaiq</w:t>
      </w:r>
      <w:proofErr w:type="spellEnd"/>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reading from backup piece /IQBackup/AVAYAIQ/backupset/2015_02_26/o1_mf_nnnd1_TAG20150226T044645_bgy306wy_.bkp</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piece handle=/IQBackup/AVAYAIQ/backupset/2015_02_26/o1_mf_nnnd1_TAG20150226T044645_bgy306wy_.bkp tag=TAG20150226T044645</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restored backup piece 1</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 complete, elapsed time: 00:00:01</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proofErr w:type="gramStart"/>
      <w:r w:rsidRPr="00BA783F">
        <w:rPr>
          <w:sz w:val="24"/>
          <w:szCs w:val="24"/>
        </w:rPr>
        <w:t>starting</w:t>
      </w:r>
      <w:proofErr w:type="gramEnd"/>
      <w:r w:rsidRPr="00BA783F">
        <w:rPr>
          <w:sz w:val="24"/>
          <w:szCs w:val="24"/>
        </w:rPr>
        <w:t xml:space="preserve"> media recovery</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starting archived log restore to default destination</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restoring archived log</w:t>
      </w:r>
    </w:p>
    <w:p w:rsidR="000C0D04" w:rsidRPr="00BA783F" w:rsidRDefault="000C0D04" w:rsidP="000C0D04">
      <w:pPr>
        <w:pStyle w:val="NoSpacing"/>
        <w:rPr>
          <w:sz w:val="24"/>
          <w:szCs w:val="24"/>
        </w:rPr>
      </w:pPr>
      <w:proofErr w:type="gramStart"/>
      <w:r w:rsidRPr="00BA783F">
        <w:rPr>
          <w:sz w:val="24"/>
          <w:szCs w:val="24"/>
        </w:rPr>
        <w:t>archived</w:t>
      </w:r>
      <w:proofErr w:type="gramEnd"/>
      <w:r w:rsidRPr="00BA783F">
        <w:rPr>
          <w:sz w:val="24"/>
          <w:szCs w:val="24"/>
        </w:rPr>
        <w:t xml:space="preserve"> log thread=1 sequence=10478</w:t>
      </w:r>
    </w:p>
    <w:p w:rsidR="000C0D04" w:rsidRPr="00BA783F" w:rsidRDefault="000C0D04" w:rsidP="000C0D04">
      <w:pPr>
        <w:pStyle w:val="NoSpacing"/>
        <w:rPr>
          <w:sz w:val="24"/>
          <w:szCs w:val="24"/>
        </w:rPr>
      </w:pPr>
      <w:proofErr w:type="gramStart"/>
      <w:r w:rsidRPr="00BA783F">
        <w:rPr>
          <w:sz w:val="24"/>
          <w:szCs w:val="24"/>
        </w:rPr>
        <w:lastRenderedPageBreak/>
        <w:t>channel</w:t>
      </w:r>
      <w:proofErr w:type="gramEnd"/>
      <w:r w:rsidRPr="00BA783F">
        <w:rPr>
          <w:sz w:val="24"/>
          <w:szCs w:val="24"/>
        </w:rPr>
        <w:t xml:space="preserve"> ORA_DISK_1: reading from backup piece /IQBackup/AVAYAIQ/backupset/2015_02_26/o1_mf_annnn_TAG20150226T051757_bgy3qoj3_.bkp</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piece handle=/IQBackup/AVAYAIQ/backupset/2015_02_26/o1_mf_annnn_TAG20150226T051757_bgy3qoj3_.bkp tag=TAG20150226T051757</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restored backup piece 1</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 complete, elapsed time: 00:00:03</w:t>
      </w:r>
    </w:p>
    <w:p w:rsidR="000C0D04" w:rsidRPr="00BA783F" w:rsidRDefault="000C0D04" w:rsidP="000C0D04">
      <w:pPr>
        <w:pStyle w:val="NoSpacing"/>
        <w:rPr>
          <w:sz w:val="24"/>
          <w:szCs w:val="24"/>
        </w:rPr>
      </w:pPr>
      <w:proofErr w:type="gramStart"/>
      <w:r w:rsidRPr="00BA783F">
        <w:rPr>
          <w:sz w:val="24"/>
          <w:szCs w:val="24"/>
        </w:rPr>
        <w:t>archived</w:t>
      </w:r>
      <w:proofErr w:type="gramEnd"/>
      <w:r w:rsidRPr="00BA783F">
        <w:rPr>
          <w:sz w:val="24"/>
          <w:szCs w:val="24"/>
        </w:rPr>
        <w:t xml:space="preserve"> log file name=/u01/app/oracle/</w:t>
      </w:r>
      <w:proofErr w:type="spellStart"/>
      <w:r w:rsidRPr="00BA783F">
        <w:rPr>
          <w:sz w:val="24"/>
          <w:szCs w:val="24"/>
        </w:rPr>
        <w:t>archivelog</w:t>
      </w:r>
      <w:proofErr w:type="spellEnd"/>
      <w:r w:rsidRPr="00BA783F">
        <w:rPr>
          <w:sz w:val="24"/>
          <w:szCs w:val="24"/>
        </w:rPr>
        <w:t>/1_10478_823244788.dbf thread=1 sequence=10478</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starting archived log restore to default destination</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restoring archived log</w:t>
      </w:r>
    </w:p>
    <w:p w:rsidR="000C0D04" w:rsidRPr="00BA783F" w:rsidRDefault="000C0D04" w:rsidP="000C0D04">
      <w:pPr>
        <w:pStyle w:val="NoSpacing"/>
        <w:rPr>
          <w:sz w:val="24"/>
          <w:szCs w:val="24"/>
        </w:rPr>
      </w:pPr>
      <w:proofErr w:type="gramStart"/>
      <w:r w:rsidRPr="00BA783F">
        <w:rPr>
          <w:sz w:val="24"/>
          <w:szCs w:val="24"/>
        </w:rPr>
        <w:t>archived</w:t>
      </w:r>
      <w:proofErr w:type="gramEnd"/>
      <w:r w:rsidRPr="00BA783F">
        <w:rPr>
          <w:sz w:val="24"/>
          <w:szCs w:val="24"/>
        </w:rPr>
        <w:t xml:space="preserve"> log thread=1 sequence=10479</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reading from backup piece /IQBackup/AVAYAIQ/backupset/2015_02_26/o1_mf_annnn_TAG20150226T060415_bgy6gj31_.bkp</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piece handle=/IQBackup/AVAYAIQ/backupset/2015_02_26/o1_mf_annnn_TAG20150226T060415_bgy6gj31_.bkp tag=TAG20150226T060415</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restored backup piece 1</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 complete, elapsed time: 00:00:03</w:t>
      </w:r>
    </w:p>
    <w:p w:rsidR="000C0D04" w:rsidRPr="00BA783F" w:rsidRDefault="000C0D04" w:rsidP="000C0D04">
      <w:pPr>
        <w:pStyle w:val="NoSpacing"/>
        <w:rPr>
          <w:sz w:val="24"/>
          <w:szCs w:val="24"/>
        </w:rPr>
      </w:pPr>
      <w:proofErr w:type="gramStart"/>
      <w:r w:rsidRPr="00BA783F">
        <w:rPr>
          <w:sz w:val="24"/>
          <w:szCs w:val="24"/>
        </w:rPr>
        <w:t>archived</w:t>
      </w:r>
      <w:proofErr w:type="gramEnd"/>
      <w:r w:rsidRPr="00BA783F">
        <w:rPr>
          <w:sz w:val="24"/>
          <w:szCs w:val="24"/>
        </w:rPr>
        <w:t xml:space="preserve"> log file name=/u01/app/oracle/</w:t>
      </w:r>
      <w:proofErr w:type="spellStart"/>
      <w:r w:rsidRPr="00BA783F">
        <w:rPr>
          <w:sz w:val="24"/>
          <w:szCs w:val="24"/>
        </w:rPr>
        <w:t>archivelog</w:t>
      </w:r>
      <w:proofErr w:type="spellEnd"/>
      <w:r w:rsidRPr="00BA783F">
        <w:rPr>
          <w:sz w:val="24"/>
          <w:szCs w:val="24"/>
        </w:rPr>
        <w:t>/1_10479_823244788.dbf thread=1 sequence=10479</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starting archived log restore to default destination</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restoring archived log</w:t>
      </w:r>
    </w:p>
    <w:p w:rsidR="000C0D04" w:rsidRPr="00BA783F" w:rsidRDefault="000C0D04" w:rsidP="000C0D04">
      <w:pPr>
        <w:pStyle w:val="NoSpacing"/>
        <w:rPr>
          <w:sz w:val="24"/>
          <w:szCs w:val="24"/>
        </w:rPr>
      </w:pPr>
      <w:proofErr w:type="gramStart"/>
      <w:r w:rsidRPr="00BA783F">
        <w:rPr>
          <w:sz w:val="24"/>
          <w:szCs w:val="24"/>
        </w:rPr>
        <w:t>archived</w:t>
      </w:r>
      <w:proofErr w:type="gramEnd"/>
      <w:r w:rsidRPr="00BA783F">
        <w:rPr>
          <w:sz w:val="24"/>
          <w:szCs w:val="24"/>
        </w:rPr>
        <w:t xml:space="preserve"> log thread=1 sequence=10480</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reading from backup piece /IQBackup/AVAYAIQ/backupset/2015_02_27/o1_mf_annnn_TAG20150227T040525_bh0mvomm_.bkp</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piece handle=/IQBackup/AVAYAIQ/backupset/2015_02_27/o1_mf_annnn_TAG20150227T040525_bh0mvomm_.bkp tag=TAG20150227T040525</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restored backup piece 1</w:t>
      </w:r>
    </w:p>
    <w:p w:rsidR="000C0D04" w:rsidRPr="00BA783F" w:rsidRDefault="000C0D04" w:rsidP="000C0D04">
      <w:pPr>
        <w:pStyle w:val="NoSpacing"/>
        <w:rPr>
          <w:sz w:val="24"/>
          <w:szCs w:val="24"/>
        </w:rPr>
      </w:pPr>
      <w:proofErr w:type="gramStart"/>
      <w:r w:rsidRPr="00BA783F">
        <w:rPr>
          <w:sz w:val="24"/>
          <w:szCs w:val="24"/>
        </w:rPr>
        <w:t>channel</w:t>
      </w:r>
      <w:proofErr w:type="gramEnd"/>
      <w:r w:rsidRPr="00BA783F">
        <w:rPr>
          <w:sz w:val="24"/>
          <w:szCs w:val="24"/>
        </w:rPr>
        <w:t xml:space="preserve"> ORA_DISK_1: restore complete, elapsed time: 00:00:01</w:t>
      </w:r>
    </w:p>
    <w:p w:rsidR="000C0D04" w:rsidRPr="00BA783F" w:rsidRDefault="000C0D04" w:rsidP="000C0D04">
      <w:pPr>
        <w:pStyle w:val="NoSpacing"/>
        <w:rPr>
          <w:sz w:val="24"/>
          <w:szCs w:val="24"/>
        </w:rPr>
      </w:pPr>
      <w:r w:rsidRPr="00BA783F">
        <w:rPr>
          <w:sz w:val="24"/>
          <w:szCs w:val="24"/>
        </w:rPr>
        <w:t>Finished recover at 27-FEB-15</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r w:rsidRPr="00BA783F">
        <w:rPr>
          <w:sz w:val="24"/>
          <w:szCs w:val="24"/>
        </w:rPr>
        <w:t>RMAN&gt; SQL 'ALTER DATABASE DATAFILE 6 online';</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proofErr w:type="spellStart"/>
      <w:proofErr w:type="gramStart"/>
      <w:r w:rsidRPr="00BA783F">
        <w:rPr>
          <w:sz w:val="24"/>
          <w:szCs w:val="24"/>
        </w:rPr>
        <w:t>sql</w:t>
      </w:r>
      <w:proofErr w:type="spellEnd"/>
      <w:proofErr w:type="gramEnd"/>
      <w:r w:rsidRPr="00BA783F">
        <w:rPr>
          <w:sz w:val="24"/>
          <w:szCs w:val="24"/>
        </w:rPr>
        <w:t xml:space="preserve"> statement: ALTER DATABASE DATAFILE 6 online</w:t>
      </w:r>
    </w:p>
    <w:p w:rsidR="000C0D04" w:rsidRPr="00BA783F" w:rsidRDefault="000C0D04" w:rsidP="000C0D04">
      <w:pPr>
        <w:pStyle w:val="NoSpacing"/>
        <w:rPr>
          <w:sz w:val="24"/>
          <w:szCs w:val="24"/>
        </w:rPr>
      </w:pPr>
    </w:p>
    <w:p w:rsidR="000C0D04" w:rsidRPr="00BA783F" w:rsidRDefault="000C0D04" w:rsidP="000C0D04">
      <w:pPr>
        <w:pStyle w:val="NoSpacing"/>
        <w:rPr>
          <w:sz w:val="24"/>
          <w:szCs w:val="24"/>
        </w:rPr>
      </w:pPr>
      <w:r w:rsidRPr="00BA783F">
        <w:rPr>
          <w:sz w:val="24"/>
          <w:szCs w:val="24"/>
        </w:rPr>
        <w:lastRenderedPageBreak/>
        <w:t>RMAN&gt;</w:t>
      </w:r>
    </w:p>
    <w:p w:rsidR="000C0D04" w:rsidRPr="00BA783F" w:rsidRDefault="000C0D04" w:rsidP="000C0D04">
      <w:pPr>
        <w:pStyle w:val="NormalWeb"/>
        <w:rPr>
          <w:rFonts w:asciiTheme="minorHAnsi" w:hAnsiTheme="minorHAnsi"/>
        </w:rPr>
      </w:pPr>
    </w:p>
    <w:p w:rsidR="000C0D04" w:rsidRPr="00BA783F" w:rsidRDefault="000C0D04" w:rsidP="000C0D04">
      <w:pPr>
        <w:pStyle w:val="NormalWeb"/>
        <w:rPr>
          <w:rFonts w:asciiTheme="minorHAnsi" w:hAnsiTheme="minorHAnsi"/>
        </w:rPr>
      </w:pPr>
      <w:r w:rsidRPr="00BA783F">
        <w:rPr>
          <w:rFonts w:asciiTheme="minorHAnsi" w:hAnsiTheme="minorHAnsi"/>
        </w:rPr>
        <w:t>Multiple datafiles can be recovered with same command.</w:t>
      </w:r>
    </w:p>
    <w:p w:rsidR="000C0D04" w:rsidRPr="00BA783F" w:rsidRDefault="000C0D04" w:rsidP="000C0D04">
      <w:pPr>
        <w:pStyle w:val="NormalWeb"/>
        <w:rPr>
          <w:rFonts w:asciiTheme="minorHAnsi" w:hAnsiTheme="minorHAnsi"/>
        </w:rPr>
      </w:pPr>
      <w:r w:rsidRPr="00BA783F">
        <w:rPr>
          <w:rFonts w:asciiTheme="minorHAnsi" w:hAnsiTheme="minorHAnsi"/>
        </w:rPr>
        <w:t>For example, enter the following commands if automatic channels are configured (sample output included):</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RMAN&gt; </w:t>
      </w:r>
      <w:proofErr w:type="spellStart"/>
      <w:r w:rsidRPr="00BA783F">
        <w:rPr>
          <w:rFonts w:asciiTheme="minorHAnsi" w:hAnsiTheme="minorHAnsi"/>
          <w:sz w:val="24"/>
          <w:szCs w:val="24"/>
        </w:rPr>
        <w:t>sql</w:t>
      </w:r>
      <w:proofErr w:type="spellEnd"/>
      <w:r w:rsidRPr="00BA783F">
        <w:rPr>
          <w:rFonts w:asciiTheme="minorHAnsi" w:hAnsiTheme="minorHAnsi"/>
          <w:sz w:val="24"/>
          <w:szCs w:val="24"/>
        </w:rPr>
        <w:t xml:space="preserve"> 'alter database </w:t>
      </w:r>
      <w:proofErr w:type="spellStart"/>
      <w:r w:rsidRPr="00BA783F">
        <w:rPr>
          <w:rFonts w:asciiTheme="minorHAnsi" w:hAnsiTheme="minorHAnsi"/>
          <w:sz w:val="24"/>
          <w:szCs w:val="24"/>
        </w:rPr>
        <w:t>datafile</w:t>
      </w:r>
      <w:proofErr w:type="spellEnd"/>
      <w:r w:rsidRPr="00BA783F">
        <w:rPr>
          <w:rFonts w:asciiTheme="minorHAnsi" w:hAnsiTheme="minorHAnsi"/>
          <w:sz w:val="24"/>
          <w:szCs w:val="24"/>
        </w:rPr>
        <w:t xml:space="preserve"> 12, 14 offline';</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RMAN&gt; recover datafile 12, 14;</w:t>
      </w:r>
    </w:p>
    <w:p w:rsidR="000C0D04" w:rsidRPr="00BA783F" w:rsidRDefault="000C0D04" w:rsidP="000C0D04">
      <w:pPr>
        <w:pStyle w:val="HTMLPreformatted"/>
        <w:rPr>
          <w:rFonts w:asciiTheme="minorHAnsi" w:hAnsiTheme="minorHAnsi"/>
          <w:sz w:val="24"/>
          <w:szCs w:val="24"/>
        </w:rPr>
      </w:pPr>
      <w:r w:rsidRPr="00BA783F">
        <w:rPr>
          <w:rFonts w:asciiTheme="minorHAnsi" w:hAnsiTheme="minorHAnsi"/>
          <w:sz w:val="24"/>
          <w:szCs w:val="24"/>
        </w:rPr>
        <w:t xml:space="preserve">RMAN&gt; </w:t>
      </w:r>
      <w:proofErr w:type="spellStart"/>
      <w:r w:rsidRPr="00BA783F">
        <w:rPr>
          <w:rFonts w:asciiTheme="minorHAnsi" w:hAnsiTheme="minorHAnsi"/>
          <w:sz w:val="24"/>
          <w:szCs w:val="24"/>
        </w:rPr>
        <w:t>sql</w:t>
      </w:r>
      <w:proofErr w:type="spellEnd"/>
      <w:r w:rsidRPr="00BA783F">
        <w:rPr>
          <w:rFonts w:asciiTheme="minorHAnsi" w:hAnsiTheme="minorHAnsi"/>
          <w:sz w:val="24"/>
          <w:szCs w:val="24"/>
        </w:rPr>
        <w:t xml:space="preserve"> 'alter database </w:t>
      </w:r>
      <w:proofErr w:type="spellStart"/>
      <w:r w:rsidRPr="00BA783F">
        <w:rPr>
          <w:rFonts w:asciiTheme="minorHAnsi" w:hAnsiTheme="minorHAnsi"/>
          <w:sz w:val="24"/>
          <w:szCs w:val="24"/>
        </w:rPr>
        <w:t>datafile</w:t>
      </w:r>
      <w:proofErr w:type="spellEnd"/>
      <w:r w:rsidRPr="00BA783F">
        <w:rPr>
          <w:rFonts w:asciiTheme="minorHAnsi" w:hAnsiTheme="minorHAnsi"/>
          <w:sz w:val="24"/>
          <w:szCs w:val="24"/>
        </w:rPr>
        <w:t xml:space="preserve"> 12, 14 online';</w:t>
      </w:r>
    </w:p>
    <w:p w:rsidR="000C0D04" w:rsidRPr="00BA783F" w:rsidRDefault="000C0D04" w:rsidP="000C0D04">
      <w:pPr>
        <w:pStyle w:val="NormalWeb"/>
        <w:rPr>
          <w:rFonts w:asciiTheme="minorHAnsi" w:hAnsiTheme="minorHAnsi"/>
        </w:rPr>
      </w:pPr>
      <w:r w:rsidRPr="00BA783F">
        <w:rPr>
          <w:rFonts w:asciiTheme="minorHAnsi" w:hAnsiTheme="minorHAnsi"/>
        </w:rPr>
        <w:t>Examine the output to see if media recovery was successful. If so, open the database.</w:t>
      </w:r>
    </w:p>
    <w:p w:rsidR="000C0D04" w:rsidRPr="00BA783F" w:rsidRDefault="000C0D04" w:rsidP="000C0D04">
      <w:pPr>
        <w:pStyle w:val="NormalWeb"/>
        <w:rPr>
          <w:rFonts w:asciiTheme="minorHAnsi" w:hAnsiTheme="minorHAnsi"/>
        </w:rPr>
      </w:pPr>
      <w:r w:rsidRPr="00BA783F">
        <w:rPr>
          <w:rFonts w:asciiTheme="minorHAnsi" w:hAnsiTheme="minorHAnsi"/>
        </w:rPr>
        <w:t>For example, enter the following command:</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ALTER DATABASE OPEN;</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 xml:space="preserve">SQL&gt; select name from </w:t>
      </w:r>
      <w:proofErr w:type="spellStart"/>
      <w:r w:rsidRPr="00BA783F">
        <w:rPr>
          <w:rFonts w:asciiTheme="minorHAnsi" w:hAnsiTheme="minorHAnsi"/>
          <w:sz w:val="24"/>
          <w:szCs w:val="24"/>
        </w:rPr>
        <w:t>v$datafile</w:t>
      </w:r>
      <w:proofErr w:type="spellEnd"/>
      <w:r w:rsidRPr="00BA783F">
        <w:rPr>
          <w:rFonts w:asciiTheme="minorHAnsi" w:hAnsiTheme="minorHAnsi"/>
          <w:sz w:val="24"/>
          <w:szCs w:val="24"/>
        </w:rPr>
        <w:t xml:space="preserve"> where status = 'RECOVER';</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SQL&gt; select file#</w:t>
      </w:r>
      <w:proofErr w:type="gramStart"/>
      <w:r w:rsidRPr="00BA783F">
        <w:rPr>
          <w:rFonts w:asciiTheme="minorHAnsi" w:hAnsiTheme="minorHAnsi"/>
          <w:sz w:val="24"/>
          <w:szCs w:val="24"/>
        </w:rPr>
        <w:t>,</w:t>
      </w:r>
      <w:proofErr w:type="spellStart"/>
      <w:r w:rsidRPr="00BA783F">
        <w:rPr>
          <w:rFonts w:asciiTheme="minorHAnsi" w:hAnsiTheme="minorHAnsi"/>
          <w:sz w:val="24"/>
          <w:szCs w:val="24"/>
        </w:rPr>
        <w:t>name,status,enabled</w:t>
      </w:r>
      <w:proofErr w:type="spellEnd"/>
      <w:proofErr w:type="gramEnd"/>
      <w:r w:rsidRPr="00BA783F">
        <w:rPr>
          <w:rFonts w:asciiTheme="minorHAnsi" w:hAnsiTheme="minorHAnsi"/>
          <w:sz w:val="24"/>
          <w:szCs w:val="24"/>
        </w:rPr>
        <w:t xml:space="preserve"> from </w:t>
      </w:r>
      <w:proofErr w:type="spellStart"/>
      <w:r w:rsidRPr="00BA783F">
        <w:rPr>
          <w:rFonts w:asciiTheme="minorHAnsi" w:hAnsiTheme="minorHAnsi"/>
          <w:sz w:val="24"/>
          <w:szCs w:val="24"/>
        </w:rPr>
        <w:t>v$datafile</w:t>
      </w:r>
      <w:proofErr w:type="spellEnd"/>
      <w:r w:rsidRPr="00BA783F">
        <w:rPr>
          <w:rFonts w:asciiTheme="minorHAnsi" w:hAnsiTheme="minorHAnsi"/>
          <w:sz w:val="24"/>
          <w:szCs w:val="24"/>
        </w:rPr>
        <w:t xml:space="preserve"> where status = 'OFFLINE';</w:t>
      </w:r>
    </w:p>
    <w:p w:rsidR="000C0D04" w:rsidRPr="00BA783F" w:rsidRDefault="000C0D04" w:rsidP="000C0D04">
      <w:pPr>
        <w:pStyle w:val="HTMLPreformatted"/>
        <w:ind w:left="720"/>
        <w:rPr>
          <w:rFonts w:asciiTheme="minorHAnsi" w:hAnsiTheme="minorHAnsi"/>
          <w:sz w:val="24"/>
          <w:szCs w:val="24"/>
        </w:rPr>
      </w:pPr>
    </w:p>
    <w:p w:rsidR="000C0D04" w:rsidRPr="00BA783F" w:rsidRDefault="000C0D04" w:rsidP="000C0D04">
      <w:pPr>
        <w:pStyle w:val="Heading3"/>
        <w:rPr>
          <w:rFonts w:asciiTheme="minorHAnsi" w:hAnsiTheme="minorHAnsi"/>
        </w:rPr>
      </w:pPr>
      <w:bookmarkStart w:id="19" w:name="_Toc413066046"/>
      <w:r w:rsidRPr="00BA783F">
        <w:rPr>
          <w:rFonts w:asciiTheme="minorHAnsi" w:hAnsiTheme="minorHAnsi"/>
        </w:rPr>
        <w:t xml:space="preserve">Performing Complete Recovery </w:t>
      </w:r>
      <w:proofErr w:type="gramStart"/>
      <w:r w:rsidRPr="00BA783F">
        <w:rPr>
          <w:rFonts w:asciiTheme="minorHAnsi" w:hAnsiTheme="minorHAnsi"/>
        </w:rPr>
        <w:t>After</w:t>
      </w:r>
      <w:proofErr w:type="gramEnd"/>
      <w:r w:rsidRPr="00BA783F">
        <w:rPr>
          <w:rFonts w:asciiTheme="minorHAnsi" w:hAnsiTheme="minorHAnsi"/>
        </w:rPr>
        <w:t xml:space="preserve"> Switching to a Copy</w:t>
      </w:r>
      <w:bookmarkEnd w:id="19"/>
    </w:p>
    <w:p w:rsidR="000C0D04" w:rsidRPr="00BA783F" w:rsidRDefault="000C0D04" w:rsidP="000C0D04">
      <w:pPr>
        <w:pStyle w:val="NormalWeb"/>
        <w:rPr>
          <w:rFonts w:asciiTheme="minorHAnsi" w:hAnsiTheme="minorHAnsi"/>
        </w:rPr>
      </w:pPr>
      <w:r w:rsidRPr="00BA783F">
        <w:rPr>
          <w:rFonts w:asciiTheme="minorHAnsi" w:hAnsiTheme="minorHAnsi"/>
        </w:rPr>
        <w:t xml:space="preserve">If you have image copies of the inaccessible datafiles in the flash recovery area, then you can use the </w:t>
      </w:r>
      <w:r w:rsidRPr="00BA783F">
        <w:rPr>
          <w:rStyle w:val="HTMLCode"/>
          <w:rFonts w:asciiTheme="minorHAnsi" w:eastAsiaTheme="minorHAnsi" w:hAnsiTheme="minorHAnsi"/>
          <w:sz w:val="24"/>
          <w:szCs w:val="24"/>
        </w:rPr>
        <w:t>SWITCH DATAFILE ... TO COPY</w:t>
      </w:r>
      <w:r w:rsidRPr="00BA783F">
        <w:rPr>
          <w:rFonts w:asciiTheme="minorHAnsi" w:hAnsiTheme="minorHAnsi"/>
        </w:rPr>
        <w:t xml:space="preserve"> command to point the control file at the datafile copy and then use </w:t>
      </w:r>
      <w:r w:rsidRPr="00BA783F">
        <w:rPr>
          <w:rStyle w:val="HTMLCode"/>
          <w:rFonts w:asciiTheme="minorHAnsi" w:eastAsiaTheme="minorHAnsi" w:hAnsiTheme="minorHAnsi"/>
          <w:sz w:val="24"/>
          <w:szCs w:val="24"/>
        </w:rPr>
        <w:t>RECOVER</w:t>
      </w:r>
      <w:r w:rsidRPr="00BA783F">
        <w:rPr>
          <w:rFonts w:asciiTheme="minorHAnsi" w:hAnsiTheme="minorHAnsi"/>
        </w:rPr>
        <w:t xml:space="preserve"> to recover lost changes. You can also use the SWITCH DATABASE TO COPY command to point the control file at a copy of the whole database. Because you do not need to restore backups, this recovery technique takes less time than traditional restore and recovery.</w:t>
      </w:r>
    </w:p>
    <w:p w:rsidR="000C0D04" w:rsidRPr="00BA783F" w:rsidRDefault="000C0D04" w:rsidP="000C0D04">
      <w:pPr>
        <w:pStyle w:val="notep1"/>
        <w:rPr>
          <w:rFonts w:asciiTheme="minorHAnsi" w:hAnsiTheme="minorHAnsi"/>
        </w:rPr>
      </w:pPr>
      <w:r w:rsidRPr="00BA783F">
        <w:rPr>
          <w:rFonts w:asciiTheme="minorHAnsi" w:hAnsiTheme="minorHAnsi"/>
        </w:rPr>
        <w:t>Note:</w:t>
      </w:r>
    </w:p>
    <w:p w:rsidR="000C0D04" w:rsidRPr="00BA783F" w:rsidRDefault="000C0D04" w:rsidP="000C0D04">
      <w:pPr>
        <w:rPr>
          <w:szCs w:val="24"/>
        </w:rPr>
      </w:pPr>
      <w:r w:rsidRPr="00BA783F">
        <w:rPr>
          <w:szCs w:val="24"/>
        </w:rPr>
        <w:t xml:space="preserve">A </w:t>
      </w:r>
      <w:r w:rsidRPr="00BA783F">
        <w:rPr>
          <w:rStyle w:val="HTMLCode"/>
          <w:rFonts w:asciiTheme="minorHAnsi" w:eastAsiaTheme="minorHAnsi" w:hAnsiTheme="minorHAnsi"/>
          <w:sz w:val="24"/>
          <w:szCs w:val="24"/>
        </w:rPr>
        <w:t>SWITCH TABLESPACE ... TO COPY</w:t>
      </w:r>
      <w:r w:rsidRPr="00BA783F">
        <w:rPr>
          <w:szCs w:val="24"/>
        </w:rPr>
        <w:t xml:space="preserve"> command is also supported for cases when all </w:t>
      </w:r>
      <w:proofErr w:type="spellStart"/>
      <w:r w:rsidRPr="00BA783F">
        <w:rPr>
          <w:szCs w:val="24"/>
        </w:rPr>
        <w:t>datafiles</w:t>
      </w:r>
      <w:proofErr w:type="spellEnd"/>
      <w:r w:rsidRPr="00BA783F">
        <w:rPr>
          <w:szCs w:val="24"/>
        </w:rPr>
        <w:t xml:space="preserve"> in a </w:t>
      </w:r>
      <w:proofErr w:type="spellStart"/>
      <w:r w:rsidRPr="00BA783F">
        <w:rPr>
          <w:szCs w:val="24"/>
        </w:rPr>
        <w:t>tablespace</w:t>
      </w:r>
      <w:proofErr w:type="spellEnd"/>
      <w:r w:rsidRPr="00BA783F">
        <w:rPr>
          <w:szCs w:val="24"/>
        </w:rPr>
        <w:t xml:space="preserve"> are lost and copies of all datafiles exist. The same restriction exists for </w:t>
      </w:r>
      <w:r w:rsidRPr="00BA783F">
        <w:rPr>
          <w:rStyle w:val="HTMLCode"/>
          <w:rFonts w:asciiTheme="minorHAnsi" w:eastAsiaTheme="minorHAnsi" w:hAnsiTheme="minorHAnsi"/>
          <w:sz w:val="24"/>
          <w:szCs w:val="24"/>
        </w:rPr>
        <w:t>SWITCH DATABASE TO COPY</w:t>
      </w:r>
      <w:r w:rsidRPr="00BA783F">
        <w:rPr>
          <w:szCs w:val="24"/>
        </w:rPr>
        <w:t>.</w:t>
      </w:r>
    </w:p>
    <w:p w:rsidR="000C0D04" w:rsidRPr="00BA783F" w:rsidRDefault="000C0D04" w:rsidP="000C0D04">
      <w:pPr>
        <w:pStyle w:val="Heading4"/>
        <w:rPr>
          <w:rFonts w:asciiTheme="minorHAnsi" w:hAnsiTheme="minorHAnsi"/>
          <w:sz w:val="24"/>
          <w:szCs w:val="24"/>
        </w:rPr>
      </w:pPr>
      <w:r w:rsidRPr="00BA783F">
        <w:rPr>
          <w:rFonts w:asciiTheme="minorHAnsi" w:hAnsiTheme="minorHAnsi"/>
          <w:sz w:val="24"/>
          <w:szCs w:val="24"/>
        </w:rPr>
        <w:t>Switching to a Datafile Copy</w:t>
      </w:r>
    </w:p>
    <w:p w:rsidR="000C0D04" w:rsidRPr="00BA783F" w:rsidRDefault="000C0D04" w:rsidP="000C0D04">
      <w:pPr>
        <w:pStyle w:val="NormalWeb"/>
        <w:rPr>
          <w:rFonts w:asciiTheme="minorHAnsi" w:hAnsiTheme="minorHAnsi"/>
        </w:rPr>
      </w:pPr>
      <w:r w:rsidRPr="00BA783F">
        <w:rPr>
          <w:rFonts w:asciiTheme="minorHAnsi" w:hAnsiTheme="minorHAnsi"/>
        </w:rPr>
        <w:t xml:space="preserve">In the basic scenario, the database is open, and some but not all of the datafiles are damaged. During the course of the day, a datafile goes missing due to storage failure. You need to repair this file, but cannot afford the time to do a restore and recovery from a backup. You decide to </w:t>
      </w:r>
      <w:r w:rsidRPr="00BA783F">
        <w:rPr>
          <w:rFonts w:asciiTheme="minorHAnsi" w:hAnsiTheme="minorHAnsi"/>
        </w:rPr>
        <w:lastRenderedPageBreak/>
        <w:t xml:space="preserve">use a recent image copy backup as the new file, thus eliminating restore time. This scenario assumes that database </w:t>
      </w:r>
      <w:proofErr w:type="spellStart"/>
      <w:r w:rsidRPr="00BA783F">
        <w:rPr>
          <w:rStyle w:val="HTMLCode"/>
          <w:rFonts w:asciiTheme="minorHAnsi" w:eastAsiaTheme="minorHAnsi" w:hAnsiTheme="minorHAnsi"/>
          <w:sz w:val="24"/>
          <w:szCs w:val="24"/>
        </w:rPr>
        <w:t>trgt</w:t>
      </w:r>
      <w:proofErr w:type="spellEnd"/>
      <w:r w:rsidRPr="00BA783F">
        <w:rPr>
          <w:rFonts w:asciiTheme="minorHAnsi" w:hAnsiTheme="minorHAnsi"/>
        </w:rPr>
        <w:t xml:space="preserve"> has lost </w:t>
      </w:r>
      <w:proofErr w:type="spellStart"/>
      <w:r w:rsidRPr="00BA783F">
        <w:rPr>
          <w:rFonts w:asciiTheme="minorHAnsi" w:hAnsiTheme="minorHAnsi"/>
        </w:rPr>
        <w:t>datafile</w:t>
      </w:r>
      <w:proofErr w:type="spellEnd"/>
      <w:r w:rsidRPr="00BA783F">
        <w:rPr>
          <w:rFonts w:asciiTheme="minorHAnsi" w:hAnsiTheme="minorHAnsi"/>
        </w:rPr>
        <w:t xml:space="preserve"> 4.</w:t>
      </w:r>
    </w:p>
    <w:p w:rsidR="000C0D04" w:rsidRPr="00BA783F" w:rsidRDefault="000C0D04" w:rsidP="000C0D04">
      <w:pPr>
        <w:pStyle w:val="subhead2"/>
        <w:rPr>
          <w:rFonts w:asciiTheme="minorHAnsi" w:hAnsiTheme="minorHAnsi"/>
        </w:rPr>
      </w:pPr>
      <w:r w:rsidRPr="00BA783F">
        <w:rPr>
          <w:rFonts w:asciiTheme="minorHAnsi" w:hAnsiTheme="minorHAnsi"/>
        </w:rPr>
        <w:t>To switch to a datafile copy and perform recovery:</w:t>
      </w:r>
    </w:p>
    <w:p w:rsidR="000C0D04" w:rsidRPr="00BA783F" w:rsidRDefault="000C0D04" w:rsidP="000C0D04">
      <w:pPr>
        <w:pStyle w:val="NormalWeb"/>
        <w:ind w:left="720"/>
        <w:rPr>
          <w:rFonts w:asciiTheme="minorHAnsi" w:hAnsiTheme="minorHAnsi"/>
        </w:rPr>
      </w:pPr>
      <w:r w:rsidRPr="00BA783F">
        <w:rPr>
          <w:rFonts w:asciiTheme="minorHAnsi" w:hAnsiTheme="minorHAnsi"/>
        </w:rPr>
        <w:t>Start RMAN and connect to a target database.</w:t>
      </w:r>
    </w:p>
    <w:p w:rsidR="000C0D04" w:rsidRPr="00BA783F" w:rsidRDefault="000C0D04" w:rsidP="000C0D04">
      <w:pPr>
        <w:pStyle w:val="NormalWeb"/>
        <w:ind w:left="720"/>
        <w:rPr>
          <w:rFonts w:asciiTheme="minorHAnsi" w:hAnsiTheme="minorHAnsi"/>
        </w:rPr>
      </w:pPr>
      <w:r w:rsidRPr="00BA783F">
        <w:rPr>
          <w:rFonts w:asciiTheme="minorHAnsi" w:hAnsiTheme="minorHAnsi"/>
        </w:rPr>
        <w:t xml:space="preserve">If the database is open, then take the </w:t>
      </w:r>
      <w:proofErr w:type="spellStart"/>
      <w:r w:rsidRPr="00BA783F">
        <w:rPr>
          <w:rFonts w:asciiTheme="minorHAnsi" w:hAnsiTheme="minorHAnsi"/>
        </w:rPr>
        <w:t>tablespace</w:t>
      </w:r>
      <w:proofErr w:type="spellEnd"/>
      <w:r w:rsidRPr="00BA783F">
        <w:rPr>
          <w:rFonts w:asciiTheme="minorHAnsi" w:hAnsiTheme="minorHAnsi"/>
        </w:rPr>
        <w:t xml:space="preserve"> requiring recovery offline.</w:t>
      </w:r>
    </w:p>
    <w:p w:rsidR="000C0D04" w:rsidRPr="00BA783F" w:rsidRDefault="000C0D04" w:rsidP="000C0D04">
      <w:pPr>
        <w:pStyle w:val="NormalWeb"/>
        <w:ind w:left="720"/>
        <w:rPr>
          <w:rFonts w:asciiTheme="minorHAnsi" w:hAnsiTheme="minorHAnsi"/>
        </w:rPr>
      </w:pPr>
      <w:r w:rsidRPr="00BA783F">
        <w:rPr>
          <w:rFonts w:asciiTheme="minorHAnsi" w:hAnsiTheme="minorHAnsi"/>
        </w:rPr>
        <w:t>Enter the following command to take datafile 4 offline:</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SQL "ALTER DATABASE DATAFILE 4 OFFLINE";</w:t>
      </w:r>
    </w:p>
    <w:p w:rsidR="000C0D04" w:rsidRPr="00BA783F" w:rsidRDefault="000C0D04" w:rsidP="000C0D04">
      <w:pPr>
        <w:pStyle w:val="NormalWeb"/>
        <w:ind w:left="720"/>
        <w:rPr>
          <w:rFonts w:asciiTheme="minorHAnsi" w:hAnsiTheme="minorHAnsi"/>
        </w:rPr>
      </w:pPr>
      <w:r w:rsidRPr="00BA783F">
        <w:rPr>
          <w:rFonts w:asciiTheme="minorHAnsi" w:hAnsiTheme="minorHAnsi"/>
        </w:rPr>
        <w:t>Switch the offline datafile to the latest copy.</w:t>
      </w:r>
    </w:p>
    <w:p w:rsidR="000C0D04" w:rsidRPr="00BA783F" w:rsidRDefault="000C0D04" w:rsidP="000C0D04">
      <w:pPr>
        <w:pStyle w:val="NormalWeb"/>
        <w:ind w:left="720"/>
        <w:rPr>
          <w:rFonts w:asciiTheme="minorHAnsi" w:hAnsiTheme="minorHAnsi"/>
        </w:rPr>
      </w:pPr>
      <w:r w:rsidRPr="00BA783F">
        <w:rPr>
          <w:rFonts w:asciiTheme="minorHAnsi" w:hAnsiTheme="minorHAnsi"/>
        </w:rPr>
        <w:t>Enter the following command to point the control file to the latest image copy of datafile 4:</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SWITCH DATAFILE 4 TO COPY;</w:t>
      </w:r>
    </w:p>
    <w:p w:rsidR="000C0D04" w:rsidRPr="00BA783F" w:rsidRDefault="000C0D04" w:rsidP="000C0D04">
      <w:pPr>
        <w:pStyle w:val="NormalWeb"/>
        <w:ind w:left="720"/>
        <w:rPr>
          <w:rFonts w:asciiTheme="minorHAnsi" w:hAnsiTheme="minorHAnsi"/>
        </w:rPr>
      </w:pPr>
      <w:r w:rsidRPr="00BA783F">
        <w:rPr>
          <w:rFonts w:asciiTheme="minorHAnsi" w:hAnsiTheme="minorHAnsi"/>
        </w:rPr>
        <w:t xml:space="preserve">Recover the datafile with the </w:t>
      </w:r>
      <w:r w:rsidRPr="00BA783F">
        <w:rPr>
          <w:rStyle w:val="HTMLCode"/>
          <w:rFonts w:asciiTheme="minorHAnsi" w:eastAsiaTheme="minorHAnsi" w:hAnsiTheme="minorHAnsi"/>
          <w:sz w:val="24"/>
          <w:szCs w:val="24"/>
        </w:rPr>
        <w:t>RECOVER DATAFILE</w:t>
      </w:r>
      <w:r w:rsidRPr="00BA783F">
        <w:rPr>
          <w:rFonts w:asciiTheme="minorHAnsi" w:hAnsiTheme="minorHAnsi"/>
        </w:rPr>
        <w:t xml:space="preserve"> command.</w:t>
      </w:r>
    </w:p>
    <w:p w:rsidR="000C0D04" w:rsidRPr="00BA783F" w:rsidRDefault="000C0D04" w:rsidP="000C0D04">
      <w:pPr>
        <w:pStyle w:val="NormalWeb"/>
        <w:ind w:left="720"/>
        <w:rPr>
          <w:rFonts w:asciiTheme="minorHAnsi" w:hAnsiTheme="minorHAnsi"/>
        </w:rPr>
      </w:pPr>
      <w:r w:rsidRPr="00BA783F">
        <w:rPr>
          <w:rFonts w:asciiTheme="minorHAnsi" w:hAnsiTheme="minorHAnsi"/>
        </w:rPr>
        <w:t>Enter the following command:</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RECOVER DATAFILE 4;</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 xml:space="preserve"> </w:t>
      </w:r>
    </w:p>
    <w:p w:rsidR="000C0D04" w:rsidRPr="00BA783F" w:rsidRDefault="000C0D04" w:rsidP="000C0D04">
      <w:pPr>
        <w:pStyle w:val="NormalWeb"/>
        <w:ind w:left="720"/>
        <w:rPr>
          <w:rFonts w:asciiTheme="minorHAnsi" w:hAnsiTheme="minorHAnsi"/>
        </w:rPr>
      </w:pPr>
      <w:r w:rsidRPr="00BA783F">
        <w:rPr>
          <w:rFonts w:asciiTheme="minorHAnsi" w:hAnsiTheme="minorHAnsi"/>
        </w:rPr>
        <w:t>RMAN automatically restores archived redo logs and incremental backups. Because the database uses a flash recovery area, RMAN automatically deletes them after they have been applied.</w:t>
      </w:r>
    </w:p>
    <w:p w:rsidR="000C0D04" w:rsidRPr="00BA783F" w:rsidRDefault="000C0D04" w:rsidP="000C0D04">
      <w:pPr>
        <w:pStyle w:val="NormalWeb"/>
        <w:ind w:left="720"/>
        <w:rPr>
          <w:rFonts w:asciiTheme="minorHAnsi" w:hAnsiTheme="minorHAnsi"/>
        </w:rPr>
      </w:pPr>
      <w:r w:rsidRPr="00BA783F">
        <w:rPr>
          <w:rFonts w:asciiTheme="minorHAnsi" w:hAnsiTheme="minorHAnsi"/>
        </w:rPr>
        <w:t>Examine the output to see if recovery was successful. If so, bring the recovered datafile back online.</w:t>
      </w:r>
    </w:p>
    <w:p w:rsidR="000C0D04" w:rsidRPr="00BA783F" w:rsidRDefault="000C0D04" w:rsidP="000C0D04">
      <w:pPr>
        <w:pStyle w:val="NormalWeb"/>
        <w:ind w:left="720"/>
        <w:rPr>
          <w:rFonts w:asciiTheme="minorHAnsi" w:hAnsiTheme="minorHAnsi"/>
        </w:rPr>
      </w:pPr>
      <w:r w:rsidRPr="00BA783F">
        <w:rPr>
          <w:rFonts w:asciiTheme="minorHAnsi" w:hAnsiTheme="minorHAnsi"/>
        </w:rPr>
        <w:t>Enter the following command to bring datafile 4 online:</w:t>
      </w:r>
    </w:p>
    <w:p w:rsidR="000C0D04" w:rsidRPr="00BA783F" w:rsidRDefault="000C0D04" w:rsidP="000C0D04">
      <w:pPr>
        <w:pStyle w:val="HTMLPreformatted"/>
        <w:ind w:left="720"/>
        <w:rPr>
          <w:rFonts w:asciiTheme="minorHAnsi" w:hAnsiTheme="minorHAnsi"/>
          <w:sz w:val="24"/>
          <w:szCs w:val="24"/>
        </w:rPr>
      </w:pPr>
      <w:r w:rsidRPr="00BA783F">
        <w:rPr>
          <w:rFonts w:asciiTheme="minorHAnsi" w:hAnsiTheme="minorHAnsi"/>
          <w:sz w:val="24"/>
          <w:szCs w:val="24"/>
        </w:rPr>
        <w:t>SQL "ALTER DATABASE DATAFILE 4 ONLINE";</w:t>
      </w:r>
    </w:p>
    <w:p w:rsidR="000C0D04" w:rsidRPr="00BA783F" w:rsidRDefault="000C0D04" w:rsidP="000C0D04">
      <w:pPr>
        <w:keepLines/>
        <w:spacing w:after="0"/>
        <w:contextualSpacing/>
        <w:rPr>
          <w:rFonts w:eastAsia="Times New Roman" w:cs="Arial"/>
          <w:szCs w:val="24"/>
        </w:rPr>
      </w:pPr>
    </w:p>
    <w:p w:rsidR="000C0D04" w:rsidRPr="00BA783F" w:rsidRDefault="000C0D04" w:rsidP="000C0D04">
      <w:pPr>
        <w:rPr>
          <w:szCs w:val="24"/>
        </w:rPr>
      </w:pPr>
    </w:p>
    <w:p w:rsidR="000C0D04" w:rsidRPr="00BA783F" w:rsidRDefault="000C0D04" w:rsidP="000C0D04">
      <w:pPr>
        <w:pStyle w:val="Heading1"/>
        <w:rPr>
          <w:rFonts w:asciiTheme="minorHAnsi" w:hAnsiTheme="minorHAnsi"/>
          <w:sz w:val="24"/>
          <w:szCs w:val="24"/>
        </w:rPr>
      </w:pPr>
      <w:bookmarkStart w:id="20" w:name="_Toc413066047"/>
      <w:r w:rsidRPr="00BA783F">
        <w:rPr>
          <w:rFonts w:asciiTheme="minorHAnsi" w:hAnsiTheme="minorHAnsi"/>
          <w:sz w:val="24"/>
          <w:szCs w:val="24"/>
        </w:rPr>
        <w:lastRenderedPageBreak/>
        <w:t>Conclusion</w:t>
      </w:r>
      <w:bookmarkEnd w:id="20"/>
    </w:p>
    <w:p w:rsidR="000C0D04" w:rsidRPr="00BA783F" w:rsidRDefault="000C0D04" w:rsidP="000C0D04">
      <w:pPr>
        <w:rPr>
          <w:szCs w:val="24"/>
        </w:rPr>
      </w:pPr>
    </w:p>
    <w:p w:rsidR="000C0D04" w:rsidRPr="00BA783F" w:rsidRDefault="000C0D04" w:rsidP="000C0D04">
      <w:pPr>
        <w:rPr>
          <w:szCs w:val="24"/>
        </w:rPr>
      </w:pPr>
      <w:r w:rsidRPr="00BA783F">
        <w:rPr>
          <w:szCs w:val="24"/>
        </w:rPr>
        <w:t>Complete datafile recovery is possible using RMAN having valid backup and required redo logs are in place before any media failure reported, so have best practice to have periodic backups.</w:t>
      </w:r>
    </w:p>
    <w:p w:rsidR="000C0D04" w:rsidRPr="00BA783F" w:rsidRDefault="000C0D04" w:rsidP="000C0D04">
      <w:pPr>
        <w:rPr>
          <w:szCs w:val="24"/>
        </w:rPr>
      </w:pPr>
    </w:p>
    <w:sectPr w:rsidR="000C0D04" w:rsidRPr="00BA783F" w:rsidSect="00C6720A">
      <w:headerReference w:type="default" r:id="rId41"/>
      <w:footerReference w:type="default" r:id="rId42"/>
      <w:pgSz w:w="12240" w:h="15840"/>
      <w:pgMar w:top="1440" w:right="1440" w:bottom="1440" w:left="1440" w:header="18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24" w:rsidRDefault="00061D24" w:rsidP="00FF539C">
      <w:pPr>
        <w:spacing w:after="0"/>
      </w:pPr>
      <w:r>
        <w:separator/>
      </w:r>
    </w:p>
  </w:endnote>
  <w:endnote w:type="continuationSeparator" w:id="0">
    <w:p w:rsidR="00061D24" w:rsidRDefault="00061D24" w:rsidP="00FF5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48" w:rsidRPr="00C6720A" w:rsidRDefault="00617148" w:rsidP="00C6720A">
    <w:pPr>
      <w:autoSpaceDE w:val="0"/>
      <w:autoSpaceDN w:val="0"/>
      <w:adjustRightInd w:val="0"/>
      <w:spacing w:after="0"/>
      <w:jc w:val="center"/>
      <w:rPr>
        <w:sz w:val="18"/>
        <w:szCs w:val="18"/>
      </w:rPr>
    </w:pPr>
    <w:r w:rsidRPr="00C6720A">
      <w:rPr>
        <w:sz w:val="18"/>
        <w:szCs w:val="18"/>
      </w:rPr>
      <w:t>©2014 Avaya Inc. All Rights Reserved. Avaya and the Avaya logo are trademarks of Avaya Inc. and</w:t>
    </w:r>
  </w:p>
  <w:p w:rsidR="00617148" w:rsidRPr="00C6720A" w:rsidRDefault="00617148" w:rsidP="00C6720A">
    <w:pPr>
      <w:autoSpaceDE w:val="0"/>
      <w:autoSpaceDN w:val="0"/>
      <w:adjustRightInd w:val="0"/>
      <w:spacing w:after="0"/>
      <w:jc w:val="center"/>
      <w:rPr>
        <w:sz w:val="18"/>
        <w:szCs w:val="18"/>
      </w:rPr>
    </w:pPr>
    <w:proofErr w:type="gramStart"/>
    <w:r w:rsidRPr="00C6720A">
      <w:rPr>
        <w:sz w:val="18"/>
        <w:szCs w:val="18"/>
      </w:rPr>
      <w:t>may</w:t>
    </w:r>
    <w:proofErr w:type="gramEnd"/>
    <w:r w:rsidRPr="00C6720A">
      <w:rPr>
        <w:sz w:val="18"/>
        <w:szCs w:val="18"/>
      </w:rPr>
      <w:t xml:space="preserve"> be registered in certain jurisdictions. All trademarks identified by ® and ™ are registered</w:t>
    </w:r>
  </w:p>
  <w:p w:rsidR="00617148" w:rsidRPr="00C6720A" w:rsidRDefault="00617148" w:rsidP="00C6720A">
    <w:pPr>
      <w:autoSpaceDE w:val="0"/>
      <w:autoSpaceDN w:val="0"/>
      <w:adjustRightInd w:val="0"/>
      <w:spacing w:after="0"/>
      <w:jc w:val="center"/>
      <w:rPr>
        <w:sz w:val="18"/>
        <w:szCs w:val="18"/>
      </w:rPr>
    </w:pPr>
    <w:proofErr w:type="gramStart"/>
    <w:r w:rsidRPr="00C6720A">
      <w:rPr>
        <w:sz w:val="18"/>
        <w:szCs w:val="18"/>
      </w:rPr>
      <w:t>trademarks</w:t>
    </w:r>
    <w:proofErr w:type="gramEnd"/>
    <w:r w:rsidRPr="00C6720A">
      <w:rPr>
        <w:sz w:val="18"/>
        <w:szCs w:val="18"/>
      </w:rPr>
      <w:t xml:space="preserve"> or trademarks respectively, of Avaya Inc. All other registered trademarks or trademarks</w:t>
    </w:r>
  </w:p>
  <w:p w:rsidR="00617148" w:rsidRPr="00C6720A" w:rsidRDefault="00617148" w:rsidP="00C6720A">
    <w:pPr>
      <w:pStyle w:val="Footer"/>
      <w:jc w:val="center"/>
      <w:rPr>
        <w:i/>
        <w:sz w:val="18"/>
        <w:szCs w:val="18"/>
      </w:rPr>
    </w:pPr>
    <w:proofErr w:type="gramStart"/>
    <w:r w:rsidRPr="00C6720A">
      <w:rPr>
        <w:sz w:val="18"/>
        <w:szCs w:val="18"/>
      </w:rPr>
      <w:t>are</w:t>
    </w:r>
    <w:proofErr w:type="gramEnd"/>
    <w:r w:rsidRPr="00C6720A">
      <w:rPr>
        <w:sz w:val="18"/>
        <w:szCs w:val="18"/>
      </w:rPr>
      <w:t xml:space="preserve"> property of their respective owners.</w:t>
    </w:r>
  </w:p>
  <w:p w:rsidR="00617148" w:rsidRPr="00C6720A" w:rsidRDefault="0061714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24" w:rsidRDefault="00061D24" w:rsidP="00FF539C">
      <w:pPr>
        <w:spacing w:after="0"/>
      </w:pPr>
      <w:r>
        <w:separator/>
      </w:r>
    </w:p>
  </w:footnote>
  <w:footnote w:type="continuationSeparator" w:id="0">
    <w:p w:rsidR="00061D24" w:rsidRDefault="00061D24" w:rsidP="00FF53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48" w:rsidRDefault="00617148">
    <w:pPr>
      <w:pStyle w:val="Header"/>
    </w:pPr>
    <w:r>
      <w:rPr>
        <w:noProof/>
      </w:rPr>
      <w:drawing>
        <wp:anchor distT="0" distB="0" distL="114300" distR="114300" simplePos="0" relativeHeight="251659264" behindDoc="0" locked="0" layoutInCell="1" allowOverlap="1" wp14:anchorId="0EBD3C32" wp14:editId="0CBB12B3">
          <wp:simplePos x="0" y="0"/>
          <wp:positionH relativeFrom="margin">
            <wp:align>left</wp:align>
          </wp:positionH>
          <wp:positionV relativeFrom="paragraph">
            <wp:posOffset>-198755</wp:posOffset>
          </wp:positionV>
          <wp:extent cx="6309360" cy="209550"/>
          <wp:effectExtent l="0" t="0" r="0" b="0"/>
          <wp:wrapNone/>
          <wp:docPr id="6" name="Picture 6" descr="top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FC909E8" wp14:editId="5E8E01EA">
          <wp:simplePos x="0" y="0"/>
          <wp:positionH relativeFrom="margin">
            <wp:align>left</wp:align>
          </wp:positionH>
          <wp:positionV relativeFrom="paragraph">
            <wp:posOffset>-990600</wp:posOffset>
          </wp:positionV>
          <wp:extent cx="1541780" cy="609600"/>
          <wp:effectExtent l="0" t="0" r="1270" b="0"/>
          <wp:wrapNone/>
          <wp:docPr id="5" name="Picture 5" descr="PowerOf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OfW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17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9D2"/>
    <w:multiLevelType w:val="hybridMultilevel"/>
    <w:tmpl w:val="BE16E22C"/>
    <w:lvl w:ilvl="0" w:tplc="384C31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57AEB"/>
    <w:multiLevelType w:val="hybridMultilevel"/>
    <w:tmpl w:val="7B0E2F3E"/>
    <w:lvl w:ilvl="0" w:tplc="7F380DCA">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87D586B"/>
    <w:multiLevelType w:val="multilevel"/>
    <w:tmpl w:val="4ACCD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7957EC"/>
    <w:multiLevelType w:val="multilevel"/>
    <w:tmpl w:val="A9EAF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D340C6"/>
    <w:multiLevelType w:val="hybridMultilevel"/>
    <w:tmpl w:val="C850480A"/>
    <w:lvl w:ilvl="0" w:tplc="BC524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F26834"/>
    <w:multiLevelType w:val="hybridMultilevel"/>
    <w:tmpl w:val="67023DE4"/>
    <w:lvl w:ilvl="0" w:tplc="BC524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A21CDD"/>
    <w:multiLevelType w:val="hybridMultilevel"/>
    <w:tmpl w:val="69CAD04E"/>
    <w:lvl w:ilvl="0" w:tplc="B5FE58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2150F2"/>
    <w:multiLevelType w:val="multilevel"/>
    <w:tmpl w:val="3F181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078AA"/>
    <w:multiLevelType w:val="hybridMultilevel"/>
    <w:tmpl w:val="47062020"/>
    <w:lvl w:ilvl="0" w:tplc="BC524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91A54"/>
    <w:multiLevelType w:val="hybridMultilevel"/>
    <w:tmpl w:val="EE363EBE"/>
    <w:lvl w:ilvl="0" w:tplc="7616CF1C">
      <w:start w:val="5"/>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D696107"/>
    <w:multiLevelType w:val="hybridMultilevel"/>
    <w:tmpl w:val="001472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AA5F14"/>
    <w:multiLevelType w:val="multilevel"/>
    <w:tmpl w:val="8018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41734"/>
    <w:multiLevelType w:val="hybridMultilevel"/>
    <w:tmpl w:val="B31E239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4135A95"/>
    <w:multiLevelType w:val="hybridMultilevel"/>
    <w:tmpl w:val="93300D3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8F0CB5"/>
    <w:multiLevelType w:val="hybridMultilevel"/>
    <w:tmpl w:val="FA40F41A"/>
    <w:lvl w:ilvl="0" w:tplc="47CCE210">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F8E370B"/>
    <w:multiLevelType w:val="hybridMultilevel"/>
    <w:tmpl w:val="D3F2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8230E"/>
    <w:multiLevelType w:val="hybridMultilevel"/>
    <w:tmpl w:val="242400F6"/>
    <w:lvl w:ilvl="0" w:tplc="7616CF1C">
      <w:start w:val="5"/>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0183F9D"/>
    <w:multiLevelType w:val="multilevel"/>
    <w:tmpl w:val="4598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98453F"/>
    <w:multiLevelType w:val="multilevel"/>
    <w:tmpl w:val="8376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FC02E7"/>
    <w:multiLevelType w:val="multilevel"/>
    <w:tmpl w:val="4ACCD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FA85224"/>
    <w:multiLevelType w:val="hybridMultilevel"/>
    <w:tmpl w:val="D694861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305689"/>
    <w:multiLevelType w:val="hybridMultilevel"/>
    <w:tmpl w:val="AE44F75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040B29"/>
    <w:multiLevelType w:val="hybridMultilevel"/>
    <w:tmpl w:val="C19E7426"/>
    <w:lvl w:ilvl="0" w:tplc="BC52431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9BE4DA7"/>
    <w:multiLevelType w:val="multilevel"/>
    <w:tmpl w:val="A9EAF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5"/>
  </w:num>
  <w:num w:numId="3">
    <w:abstractNumId w:val="10"/>
  </w:num>
  <w:num w:numId="4">
    <w:abstractNumId w:val="0"/>
  </w:num>
  <w:num w:numId="5">
    <w:abstractNumId w:val="1"/>
  </w:num>
  <w:num w:numId="6">
    <w:abstractNumId w:val="6"/>
  </w:num>
  <w:num w:numId="7">
    <w:abstractNumId w:val="14"/>
  </w:num>
  <w:num w:numId="8">
    <w:abstractNumId w:val="22"/>
  </w:num>
  <w:num w:numId="9">
    <w:abstractNumId w:val="4"/>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num>
  <w:num w:numId="20">
    <w:abstractNumId w:val="20"/>
  </w:num>
  <w:num w:numId="21">
    <w:abstractNumId w:val="11"/>
  </w:num>
  <w:num w:numId="22">
    <w:abstractNumId w:val="7"/>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DF"/>
    <w:rsid w:val="00005FB6"/>
    <w:rsid w:val="00027AB4"/>
    <w:rsid w:val="00043496"/>
    <w:rsid w:val="000461BC"/>
    <w:rsid w:val="00047CFA"/>
    <w:rsid w:val="00052F8A"/>
    <w:rsid w:val="0005371C"/>
    <w:rsid w:val="00061D24"/>
    <w:rsid w:val="00086150"/>
    <w:rsid w:val="00091CFB"/>
    <w:rsid w:val="0009512B"/>
    <w:rsid w:val="000B0712"/>
    <w:rsid w:val="000C0D04"/>
    <w:rsid w:val="000E0E09"/>
    <w:rsid w:val="000E4F4F"/>
    <w:rsid w:val="000F3969"/>
    <w:rsid w:val="00135A2A"/>
    <w:rsid w:val="00136D19"/>
    <w:rsid w:val="0015172E"/>
    <w:rsid w:val="00160C45"/>
    <w:rsid w:val="00182745"/>
    <w:rsid w:val="00193DBA"/>
    <w:rsid w:val="00196E6D"/>
    <w:rsid w:val="001A2C8E"/>
    <w:rsid w:val="001B5D27"/>
    <w:rsid w:val="001D2027"/>
    <w:rsid w:val="001E3588"/>
    <w:rsid w:val="001F6EEA"/>
    <w:rsid w:val="00202D21"/>
    <w:rsid w:val="002239CD"/>
    <w:rsid w:val="00237FBA"/>
    <w:rsid w:val="0024355C"/>
    <w:rsid w:val="00247763"/>
    <w:rsid w:val="00266487"/>
    <w:rsid w:val="00271A94"/>
    <w:rsid w:val="00272734"/>
    <w:rsid w:val="00297EC2"/>
    <w:rsid w:val="002A226E"/>
    <w:rsid w:val="002A6A82"/>
    <w:rsid w:val="002B232A"/>
    <w:rsid w:val="002B4BD0"/>
    <w:rsid w:val="002D1D71"/>
    <w:rsid w:val="002D1F1D"/>
    <w:rsid w:val="002F5D87"/>
    <w:rsid w:val="002F7937"/>
    <w:rsid w:val="003000AF"/>
    <w:rsid w:val="00324586"/>
    <w:rsid w:val="00340B3C"/>
    <w:rsid w:val="00340F07"/>
    <w:rsid w:val="00344615"/>
    <w:rsid w:val="00345F4E"/>
    <w:rsid w:val="00372CCC"/>
    <w:rsid w:val="00385273"/>
    <w:rsid w:val="003925DB"/>
    <w:rsid w:val="00397D5D"/>
    <w:rsid w:val="003A3B7F"/>
    <w:rsid w:val="003A7237"/>
    <w:rsid w:val="003B3B86"/>
    <w:rsid w:val="003C35B5"/>
    <w:rsid w:val="003C3B0E"/>
    <w:rsid w:val="003E0005"/>
    <w:rsid w:val="003E0EB8"/>
    <w:rsid w:val="003E7E50"/>
    <w:rsid w:val="004005C7"/>
    <w:rsid w:val="00401FB4"/>
    <w:rsid w:val="00413D64"/>
    <w:rsid w:val="00414D22"/>
    <w:rsid w:val="0041520B"/>
    <w:rsid w:val="00424532"/>
    <w:rsid w:val="0045244F"/>
    <w:rsid w:val="00455D64"/>
    <w:rsid w:val="00456681"/>
    <w:rsid w:val="00464873"/>
    <w:rsid w:val="004808F2"/>
    <w:rsid w:val="004A5F49"/>
    <w:rsid w:val="004B32E9"/>
    <w:rsid w:val="004B4C37"/>
    <w:rsid w:val="004B75B1"/>
    <w:rsid w:val="004C1B9B"/>
    <w:rsid w:val="004D112F"/>
    <w:rsid w:val="004D45CD"/>
    <w:rsid w:val="004D66C2"/>
    <w:rsid w:val="004D73C8"/>
    <w:rsid w:val="004F7B0E"/>
    <w:rsid w:val="005020E5"/>
    <w:rsid w:val="00530AE7"/>
    <w:rsid w:val="0053683D"/>
    <w:rsid w:val="0054510B"/>
    <w:rsid w:val="00566170"/>
    <w:rsid w:val="0056730C"/>
    <w:rsid w:val="00584434"/>
    <w:rsid w:val="005948D2"/>
    <w:rsid w:val="005B2A84"/>
    <w:rsid w:val="005B3AFE"/>
    <w:rsid w:val="005D502A"/>
    <w:rsid w:val="00600AF1"/>
    <w:rsid w:val="00607472"/>
    <w:rsid w:val="00617148"/>
    <w:rsid w:val="00623655"/>
    <w:rsid w:val="0065472E"/>
    <w:rsid w:val="0066571E"/>
    <w:rsid w:val="006A03AC"/>
    <w:rsid w:val="006B04ED"/>
    <w:rsid w:val="006B0659"/>
    <w:rsid w:val="006B0DED"/>
    <w:rsid w:val="006C03BA"/>
    <w:rsid w:val="006C4759"/>
    <w:rsid w:val="006D38B4"/>
    <w:rsid w:val="006E1479"/>
    <w:rsid w:val="0070055B"/>
    <w:rsid w:val="00702757"/>
    <w:rsid w:val="0072192E"/>
    <w:rsid w:val="00724D55"/>
    <w:rsid w:val="00726EC5"/>
    <w:rsid w:val="007358F6"/>
    <w:rsid w:val="00742493"/>
    <w:rsid w:val="00752F02"/>
    <w:rsid w:val="00772E0E"/>
    <w:rsid w:val="00777FAF"/>
    <w:rsid w:val="00780D75"/>
    <w:rsid w:val="00785651"/>
    <w:rsid w:val="007977FF"/>
    <w:rsid w:val="007C5189"/>
    <w:rsid w:val="007C7FF8"/>
    <w:rsid w:val="007D3571"/>
    <w:rsid w:val="007E0880"/>
    <w:rsid w:val="00803D92"/>
    <w:rsid w:val="008271EE"/>
    <w:rsid w:val="00841784"/>
    <w:rsid w:val="008757D0"/>
    <w:rsid w:val="0089340B"/>
    <w:rsid w:val="008B4322"/>
    <w:rsid w:val="008D1942"/>
    <w:rsid w:val="008F4167"/>
    <w:rsid w:val="00910A73"/>
    <w:rsid w:val="009151BC"/>
    <w:rsid w:val="009220DA"/>
    <w:rsid w:val="0093747F"/>
    <w:rsid w:val="0094395E"/>
    <w:rsid w:val="00946810"/>
    <w:rsid w:val="00957FD7"/>
    <w:rsid w:val="00971ECD"/>
    <w:rsid w:val="009741BD"/>
    <w:rsid w:val="009741DD"/>
    <w:rsid w:val="009A0EEE"/>
    <w:rsid w:val="009B50DC"/>
    <w:rsid w:val="009C292D"/>
    <w:rsid w:val="009C4498"/>
    <w:rsid w:val="009D0392"/>
    <w:rsid w:val="009D38D4"/>
    <w:rsid w:val="009D5F7B"/>
    <w:rsid w:val="00A00074"/>
    <w:rsid w:val="00A03467"/>
    <w:rsid w:val="00A101BA"/>
    <w:rsid w:val="00A11BE5"/>
    <w:rsid w:val="00A129B5"/>
    <w:rsid w:val="00A14BB7"/>
    <w:rsid w:val="00A21415"/>
    <w:rsid w:val="00A4498C"/>
    <w:rsid w:val="00A46F18"/>
    <w:rsid w:val="00A51330"/>
    <w:rsid w:val="00A51BA6"/>
    <w:rsid w:val="00A61758"/>
    <w:rsid w:val="00A648D4"/>
    <w:rsid w:val="00A67032"/>
    <w:rsid w:val="00A800DF"/>
    <w:rsid w:val="00A97137"/>
    <w:rsid w:val="00AA6C51"/>
    <w:rsid w:val="00AB05B3"/>
    <w:rsid w:val="00AB74BF"/>
    <w:rsid w:val="00AF4088"/>
    <w:rsid w:val="00B1098D"/>
    <w:rsid w:val="00B30369"/>
    <w:rsid w:val="00B4235C"/>
    <w:rsid w:val="00B55BE7"/>
    <w:rsid w:val="00B770C5"/>
    <w:rsid w:val="00B83512"/>
    <w:rsid w:val="00B85D05"/>
    <w:rsid w:val="00B87CE3"/>
    <w:rsid w:val="00BA05B9"/>
    <w:rsid w:val="00BA783F"/>
    <w:rsid w:val="00BC2C86"/>
    <w:rsid w:val="00BD2242"/>
    <w:rsid w:val="00BD5C65"/>
    <w:rsid w:val="00BE4D95"/>
    <w:rsid w:val="00BE628A"/>
    <w:rsid w:val="00C0503D"/>
    <w:rsid w:val="00C13864"/>
    <w:rsid w:val="00C26FA3"/>
    <w:rsid w:val="00C37C0B"/>
    <w:rsid w:val="00C610C3"/>
    <w:rsid w:val="00C6720A"/>
    <w:rsid w:val="00CA3A51"/>
    <w:rsid w:val="00CA7E76"/>
    <w:rsid w:val="00CB385A"/>
    <w:rsid w:val="00CB78E7"/>
    <w:rsid w:val="00CC5C2C"/>
    <w:rsid w:val="00CD4B16"/>
    <w:rsid w:val="00CD6EE6"/>
    <w:rsid w:val="00CF249B"/>
    <w:rsid w:val="00D07F78"/>
    <w:rsid w:val="00D668DF"/>
    <w:rsid w:val="00D917C1"/>
    <w:rsid w:val="00D92428"/>
    <w:rsid w:val="00DA3E93"/>
    <w:rsid w:val="00DC4ED8"/>
    <w:rsid w:val="00DD75B5"/>
    <w:rsid w:val="00DE6D55"/>
    <w:rsid w:val="00E1538B"/>
    <w:rsid w:val="00E17102"/>
    <w:rsid w:val="00E21F76"/>
    <w:rsid w:val="00E25F2F"/>
    <w:rsid w:val="00E30A88"/>
    <w:rsid w:val="00E314E9"/>
    <w:rsid w:val="00E34BA6"/>
    <w:rsid w:val="00E37596"/>
    <w:rsid w:val="00E56B9F"/>
    <w:rsid w:val="00E623E6"/>
    <w:rsid w:val="00E63AE3"/>
    <w:rsid w:val="00E712D5"/>
    <w:rsid w:val="00E808D3"/>
    <w:rsid w:val="00E9211A"/>
    <w:rsid w:val="00EA4E30"/>
    <w:rsid w:val="00EC2923"/>
    <w:rsid w:val="00EC6E15"/>
    <w:rsid w:val="00EE4529"/>
    <w:rsid w:val="00EF2AAA"/>
    <w:rsid w:val="00EF6040"/>
    <w:rsid w:val="00F02BA3"/>
    <w:rsid w:val="00F15658"/>
    <w:rsid w:val="00F3698C"/>
    <w:rsid w:val="00F4790C"/>
    <w:rsid w:val="00F57CE3"/>
    <w:rsid w:val="00F713E9"/>
    <w:rsid w:val="00F73D36"/>
    <w:rsid w:val="00F91A6D"/>
    <w:rsid w:val="00F958DB"/>
    <w:rsid w:val="00FA39E0"/>
    <w:rsid w:val="00FB16D1"/>
    <w:rsid w:val="00FC0B92"/>
    <w:rsid w:val="00FC45FB"/>
    <w:rsid w:val="00FD0E38"/>
    <w:rsid w:val="00FE43D7"/>
    <w:rsid w:val="00FE6DC9"/>
    <w:rsid w:val="00F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93"/>
    <w:pPr>
      <w:spacing w:line="240" w:lineRule="auto"/>
    </w:pPr>
    <w:rPr>
      <w:sz w:val="24"/>
    </w:rPr>
  </w:style>
  <w:style w:type="paragraph" w:styleId="Heading1">
    <w:name w:val="heading 1"/>
    <w:basedOn w:val="Normal"/>
    <w:next w:val="Normal"/>
    <w:link w:val="Heading1Char"/>
    <w:uiPriority w:val="9"/>
    <w:qFormat/>
    <w:rsid w:val="00726EC5"/>
    <w:pPr>
      <w:keepNext/>
      <w:keepLines/>
      <w:spacing w:before="240" w:after="24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726EC5"/>
    <w:pPr>
      <w:keepNext/>
      <w:keepLines/>
      <w:spacing w:before="40" w:after="120"/>
      <w:outlineLvl w:val="1"/>
    </w:pPr>
    <w:rPr>
      <w:rFonts w:asciiTheme="majorHAnsi" w:eastAsiaTheme="majorEastAsia" w:hAnsiTheme="majorHAnsi" w:cstheme="majorBidi"/>
      <w:color w:val="FF0000"/>
      <w:sz w:val="26"/>
      <w:szCs w:val="26"/>
    </w:rPr>
  </w:style>
  <w:style w:type="paragraph" w:styleId="Heading3">
    <w:name w:val="heading 3"/>
    <w:basedOn w:val="Normal"/>
    <w:next w:val="Normal"/>
    <w:link w:val="Heading3Char"/>
    <w:uiPriority w:val="9"/>
    <w:unhideWhenUsed/>
    <w:qFormat/>
    <w:rsid w:val="00C6720A"/>
    <w:pPr>
      <w:keepNext/>
      <w:keepLines/>
      <w:spacing w:before="40" w:after="0"/>
      <w:outlineLvl w:val="2"/>
    </w:pPr>
    <w:rPr>
      <w:rFonts w:asciiTheme="majorHAnsi" w:eastAsiaTheme="majorEastAsia" w:hAnsiTheme="majorHAnsi" w:cstheme="majorBidi"/>
      <w:color w:val="FF0000"/>
      <w:szCs w:val="24"/>
    </w:rPr>
  </w:style>
  <w:style w:type="paragraph" w:styleId="Heading4">
    <w:name w:val="heading 4"/>
    <w:basedOn w:val="Normal"/>
    <w:next w:val="Normal"/>
    <w:link w:val="Heading4Char"/>
    <w:uiPriority w:val="9"/>
    <w:unhideWhenUsed/>
    <w:qFormat/>
    <w:rsid w:val="000C0D04"/>
    <w:pPr>
      <w:keepNext/>
      <w:keepLines/>
      <w:spacing w:before="200" w:after="0" w:line="276" w:lineRule="auto"/>
      <w:outlineLvl w:val="3"/>
    </w:pPr>
    <w:rPr>
      <w:rFonts w:asciiTheme="majorHAnsi" w:eastAsiaTheme="majorEastAsia" w:hAnsiTheme="majorHAnsi" w:cstheme="majorBidi"/>
      <w:b/>
      <w:bCs/>
      <w:i/>
      <w:iCs/>
      <w:color w:val="5B9BD5"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EC5"/>
    <w:rPr>
      <w:rFonts w:asciiTheme="majorHAnsi" w:eastAsiaTheme="majorEastAsia" w:hAnsiTheme="majorHAnsi" w:cstheme="majorBidi"/>
      <w:color w:val="FF0000"/>
      <w:sz w:val="26"/>
      <w:szCs w:val="26"/>
    </w:rPr>
  </w:style>
  <w:style w:type="character" w:customStyle="1" w:styleId="Heading1Char">
    <w:name w:val="Heading 1 Char"/>
    <w:basedOn w:val="DefaultParagraphFont"/>
    <w:link w:val="Heading1"/>
    <w:uiPriority w:val="9"/>
    <w:rsid w:val="00726EC5"/>
    <w:rPr>
      <w:rFonts w:asciiTheme="majorHAnsi" w:eastAsiaTheme="majorEastAsia" w:hAnsiTheme="majorHAnsi" w:cstheme="majorBidi"/>
      <w:color w:val="C00000"/>
      <w:sz w:val="32"/>
      <w:szCs w:val="32"/>
    </w:rPr>
  </w:style>
  <w:style w:type="character" w:customStyle="1" w:styleId="Heading3Char">
    <w:name w:val="Heading 3 Char"/>
    <w:basedOn w:val="DefaultParagraphFont"/>
    <w:link w:val="Heading3"/>
    <w:uiPriority w:val="9"/>
    <w:rsid w:val="00C6720A"/>
    <w:rPr>
      <w:rFonts w:asciiTheme="majorHAnsi" w:eastAsiaTheme="majorEastAsia" w:hAnsiTheme="majorHAnsi" w:cstheme="majorBidi"/>
      <w:color w:val="FF0000"/>
      <w:sz w:val="24"/>
      <w:szCs w:val="24"/>
    </w:rPr>
  </w:style>
  <w:style w:type="paragraph" w:styleId="ListParagraph">
    <w:name w:val="List Paragraph"/>
    <w:basedOn w:val="Normal"/>
    <w:uiPriority w:val="34"/>
    <w:qFormat/>
    <w:rsid w:val="009151BC"/>
    <w:pPr>
      <w:ind w:left="720"/>
      <w:contextualSpacing/>
    </w:pPr>
  </w:style>
  <w:style w:type="paragraph" w:styleId="Caption">
    <w:name w:val="caption"/>
    <w:basedOn w:val="Normal"/>
    <w:next w:val="Normal"/>
    <w:uiPriority w:val="35"/>
    <w:unhideWhenUsed/>
    <w:qFormat/>
    <w:rsid w:val="003B3B86"/>
    <w:pPr>
      <w:spacing w:after="200"/>
    </w:pPr>
    <w:rPr>
      <w:i/>
      <w:iCs/>
      <w:color w:val="44546A" w:themeColor="text2"/>
      <w:sz w:val="18"/>
      <w:szCs w:val="18"/>
    </w:rPr>
  </w:style>
  <w:style w:type="paragraph" w:styleId="Header">
    <w:name w:val="header"/>
    <w:basedOn w:val="Normal"/>
    <w:link w:val="HeaderChar"/>
    <w:uiPriority w:val="99"/>
    <w:unhideWhenUsed/>
    <w:rsid w:val="00FF539C"/>
    <w:pPr>
      <w:tabs>
        <w:tab w:val="center" w:pos="4680"/>
        <w:tab w:val="right" w:pos="9360"/>
      </w:tabs>
      <w:spacing w:after="0"/>
    </w:pPr>
  </w:style>
  <w:style w:type="character" w:customStyle="1" w:styleId="HeaderChar">
    <w:name w:val="Header Char"/>
    <w:basedOn w:val="DefaultParagraphFont"/>
    <w:link w:val="Header"/>
    <w:uiPriority w:val="99"/>
    <w:rsid w:val="00FF539C"/>
    <w:rPr>
      <w:sz w:val="24"/>
    </w:rPr>
  </w:style>
  <w:style w:type="paragraph" w:styleId="Footer">
    <w:name w:val="footer"/>
    <w:basedOn w:val="Normal"/>
    <w:link w:val="FooterChar"/>
    <w:unhideWhenUsed/>
    <w:rsid w:val="00FF539C"/>
    <w:pPr>
      <w:tabs>
        <w:tab w:val="center" w:pos="4680"/>
        <w:tab w:val="right" w:pos="9360"/>
      </w:tabs>
      <w:spacing w:after="0"/>
    </w:pPr>
  </w:style>
  <w:style w:type="character" w:customStyle="1" w:styleId="FooterChar">
    <w:name w:val="Footer Char"/>
    <w:basedOn w:val="DefaultParagraphFont"/>
    <w:link w:val="Footer"/>
    <w:uiPriority w:val="99"/>
    <w:rsid w:val="00FF539C"/>
    <w:rPr>
      <w:sz w:val="24"/>
    </w:rPr>
  </w:style>
  <w:style w:type="paragraph" w:styleId="Title">
    <w:name w:val="Title"/>
    <w:basedOn w:val="Normal"/>
    <w:next w:val="Normal"/>
    <w:link w:val="TitleChar"/>
    <w:uiPriority w:val="10"/>
    <w:qFormat/>
    <w:rsid w:val="00FF539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39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F539C"/>
    <w:pPr>
      <w:outlineLvl w:val="9"/>
    </w:pPr>
  </w:style>
  <w:style w:type="paragraph" w:styleId="TOC1">
    <w:name w:val="toc 1"/>
    <w:basedOn w:val="Normal"/>
    <w:next w:val="Normal"/>
    <w:autoRedefine/>
    <w:uiPriority w:val="39"/>
    <w:unhideWhenUsed/>
    <w:rsid w:val="00FF539C"/>
    <w:pPr>
      <w:spacing w:after="100"/>
    </w:pPr>
  </w:style>
  <w:style w:type="paragraph" w:styleId="TOC2">
    <w:name w:val="toc 2"/>
    <w:basedOn w:val="Normal"/>
    <w:next w:val="Normal"/>
    <w:autoRedefine/>
    <w:uiPriority w:val="39"/>
    <w:unhideWhenUsed/>
    <w:rsid w:val="00FF539C"/>
    <w:pPr>
      <w:spacing w:after="100"/>
      <w:ind w:left="240"/>
    </w:pPr>
  </w:style>
  <w:style w:type="paragraph" w:styleId="TOC3">
    <w:name w:val="toc 3"/>
    <w:basedOn w:val="Normal"/>
    <w:next w:val="Normal"/>
    <w:autoRedefine/>
    <w:uiPriority w:val="39"/>
    <w:unhideWhenUsed/>
    <w:rsid w:val="00FF539C"/>
    <w:pPr>
      <w:spacing w:after="100"/>
      <w:ind w:left="480"/>
    </w:pPr>
  </w:style>
  <w:style w:type="character" w:styleId="Hyperlink">
    <w:name w:val="Hyperlink"/>
    <w:basedOn w:val="DefaultParagraphFont"/>
    <w:uiPriority w:val="99"/>
    <w:unhideWhenUsed/>
    <w:rsid w:val="00FF539C"/>
    <w:rPr>
      <w:color w:val="0563C1" w:themeColor="hyperlink"/>
      <w:u w:val="single"/>
    </w:rPr>
  </w:style>
  <w:style w:type="paragraph" w:styleId="BalloonText">
    <w:name w:val="Balloon Text"/>
    <w:basedOn w:val="Normal"/>
    <w:link w:val="BalloonTextChar"/>
    <w:uiPriority w:val="99"/>
    <w:semiHidden/>
    <w:unhideWhenUsed/>
    <w:rsid w:val="00E921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1A"/>
    <w:rPr>
      <w:rFonts w:ascii="Tahoma" w:hAnsi="Tahoma" w:cs="Tahoma"/>
      <w:sz w:val="16"/>
      <w:szCs w:val="16"/>
    </w:rPr>
  </w:style>
  <w:style w:type="paragraph" w:styleId="NormalWeb">
    <w:name w:val="Normal (Web)"/>
    <w:basedOn w:val="Normal"/>
    <w:uiPriority w:val="99"/>
    <w:unhideWhenUsed/>
    <w:rsid w:val="00DD75B5"/>
    <w:pPr>
      <w:spacing w:before="100" w:beforeAutospacing="1" w:after="100" w:afterAutospacing="1"/>
    </w:pPr>
    <w:rPr>
      <w:rFonts w:ascii="Times New Roman" w:hAnsi="Times New Roman" w:cs="Times New Roman"/>
      <w:szCs w:val="24"/>
    </w:rPr>
  </w:style>
  <w:style w:type="character" w:styleId="Strong">
    <w:name w:val="Strong"/>
    <w:basedOn w:val="DefaultParagraphFont"/>
    <w:uiPriority w:val="22"/>
    <w:qFormat/>
    <w:rsid w:val="00DD75B5"/>
    <w:rPr>
      <w:b/>
      <w:bCs/>
    </w:rPr>
  </w:style>
  <w:style w:type="character" w:customStyle="1" w:styleId="st1">
    <w:name w:val="st1"/>
    <w:basedOn w:val="DefaultParagraphFont"/>
    <w:rsid w:val="004005C7"/>
  </w:style>
  <w:style w:type="character" w:styleId="CommentReference">
    <w:name w:val="annotation reference"/>
    <w:basedOn w:val="DefaultParagraphFont"/>
    <w:uiPriority w:val="99"/>
    <w:semiHidden/>
    <w:unhideWhenUsed/>
    <w:rsid w:val="001D2027"/>
    <w:rPr>
      <w:sz w:val="16"/>
      <w:szCs w:val="16"/>
    </w:rPr>
  </w:style>
  <w:style w:type="paragraph" w:styleId="CommentText">
    <w:name w:val="annotation text"/>
    <w:basedOn w:val="Normal"/>
    <w:link w:val="CommentTextChar"/>
    <w:uiPriority w:val="99"/>
    <w:semiHidden/>
    <w:unhideWhenUsed/>
    <w:rsid w:val="001D2027"/>
    <w:rPr>
      <w:sz w:val="20"/>
      <w:szCs w:val="20"/>
    </w:rPr>
  </w:style>
  <w:style w:type="character" w:customStyle="1" w:styleId="CommentTextChar">
    <w:name w:val="Comment Text Char"/>
    <w:basedOn w:val="DefaultParagraphFont"/>
    <w:link w:val="CommentText"/>
    <w:uiPriority w:val="99"/>
    <w:semiHidden/>
    <w:rsid w:val="001D2027"/>
    <w:rPr>
      <w:sz w:val="20"/>
      <w:szCs w:val="20"/>
    </w:rPr>
  </w:style>
  <w:style w:type="paragraph" w:styleId="EndnoteText">
    <w:name w:val="endnote text"/>
    <w:basedOn w:val="Normal"/>
    <w:link w:val="EndnoteTextChar"/>
    <w:uiPriority w:val="99"/>
    <w:semiHidden/>
    <w:unhideWhenUsed/>
    <w:rsid w:val="00FE6DC9"/>
    <w:pPr>
      <w:spacing w:after="0"/>
    </w:pPr>
    <w:rPr>
      <w:sz w:val="20"/>
      <w:szCs w:val="20"/>
    </w:rPr>
  </w:style>
  <w:style w:type="character" w:customStyle="1" w:styleId="EndnoteTextChar">
    <w:name w:val="Endnote Text Char"/>
    <w:basedOn w:val="DefaultParagraphFont"/>
    <w:link w:val="EndnoteText"/>
    <w:uiPriority w:val="99"/>
    <w:semiHidden/>
    <w:rsid w:val="00FE6DC9"/>
    <w:rPr>
      <w:sz w:val="20"/>
      <w:szCs w:val="20"/>
    </w:rPr>
  </w:style>
  <w:style w:type="character" w:styleId="EndnoteReference">
    <w:name w:val="endnote reference"/>
    <w:basedOn w:val="DefaultParagraphFont"/>
    <w:uiPriority w:val="99"/>
    <w:semiHidden/>
    <w:unhideWhenUsed/>
    <w:rsid w:val="00FE6DC9"/>
    <w:rPr>
      <w:vertAlign w:val="superscript"/>
    </w:rPr>
  </w:style>
  <w:style w:type="character" w:customStyle="1" w:styleId="Heading4Char">
    <w:name w:val="Heading 4 Char"/>
    <w:basedOn w:val="DefaultParagraphFont"/>
    <w:link w:val="Heading4"/>
    <w:uiPriority w:val="9"/>
    <w:rsid w:val="000C0D04"/>
    <w:rPr>
      <w:rFonts w:asciiTheme="majorHAnsi" w:eastAsiaTheme="majorEastAsia" w:hAnsiTheme="majorHAnsi" w:cstheme="majorBidi"/>
      <w:b/>
      <w:bCs/>
      <w:i/>
      <w:iCs/>
      <w:color w:val="5B9BD5" w:themeColor="accent1"/>
    </w:rPr>
  </w:style>
  <w:style w:type="character" w:styleId="HTMLCode">
    <w:name w:val="HTML Code"/>
    <w:basedOn w:val="DefaultParagraphFont"/>
    <w:uiPriority w:val="99"/>
    <w:semiHidden/>
    <w:unhideWhenUsed/>
    <w:rsid w:val="000C0D0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0C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0D04"/>
    <w:rPr>
      <w:rFonts w:ascii="Courier New" w:eastAsia="Times New Roman" w:hAnsi="Courier New" w:cs="Courier New"/>
      <w:sz w:val="20"/>
      <w:szCs w:val="20"/>
    </w:rPr>
  </w:style>
  <w:style w:type="paragraph" w:customStyle="1" w:styleId="notep1">
    <w:name w:val="notep1"/>
    <w:basedOn w:val="Normal"/>
    <w:rsid w:val="000C0D04"/>
    <w:pPr>
      <w:spacing w:before="100" w:beforeAutospacing="1" w:after="100" w:afterAutospacing="1"/>
    </w:pPr>
    <w:rPr>
      <w:rFonts w:ascii="Times New Roman" w:eastAsia="Times New Roman" w:hAnsi="Times New Roman" w:cs="Times New Roman"/>
      <w:szCs w:val="24"/>
    </w:rPr>
  </w:style>
  <w:style w:type="paragraph" w:customStyle="1" w:styleId="titleinexample">
    <w:name w:val="titleinexample"/>
    <w:basedOn w:val="Normal"/>
    <w:rsid w:val="000C0D04"/>
    <w:pPr>
      <w:spacing w:before="100" w:beforeAutospacing="1" w:after="100" w:afterAutospacing="1"/>
    </w:pPr>
    <w:rPr>
      <w:rFonts w:ascii="Times New Roman" w:eastAsia="Times New Roman" w:hAnsi="Times New Roman" w:cs="Times New Roman"/>
      <w:szCs w:val="24"/>
    </w:rPr>
  </w:style>
  <w:style w:type="paragraph" w:customStyle="1" w:styleId="subhead2">
    <w:name w:val="subhead2"/>
    <w:basedOn w:val="Normal"/>
    <w:rsid w:val="000C0D04"/>
    <w:pPr>
      <w:spacing w:before="100" w:beforeAutospacing="1" w:after="100" w:afterAutospacing="1"/>
    </w:pPr>
    <w:rPr>
      <w:rFonts w:ascii="Times New Roman" w:eastAsia="Times New Roman" w:hAnsi="Times New Roman" w:cs="Times New Roman"/>
      <w:szCs w:val="24"/>
    </w:rPr>
  </w:style>
  <w:style w:type="character" w:customStyle="1" w:styleId="bold">
    <w:name w:val="bold"/>
    <w:basedOn w:val="DefaultParagraphFont"/>
    <w:rsid w:val="000C0D04"/>
  </w:style>
  <w:style w:type="paragraph" w:styleId="NoSpacing">
    <w:name w:val="No Spacing"/>
    <w:uiPriority w:val="1"/>
    <w:qFormat/>
    <w:rsid w:val="000C0D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93"/>
    <w:pPr>
      <w:spacing w:line="240" w:lineRule="auto"/>
    </w:pPr>
    <w:rPr>
      <w:sz w:val="24"/>
    </w:rPr>
  </w:style>
  <w:style w:type="paragraph" w:styleId="Heading1">
    <w:name w:val="heading 1"/>
    <w:basedOn w:val="Normal"/>
    <w:next w:val="Normal"/>
    <w:link w:val="Heading1Char"/>
    <w:uiPriority w:val="9"/>
    <w:qFormat/>
    <w:rsid w:val="00726EC5"/>
    <w:pPr>
      <w:keepNext/>
      <w:keepLines/>
      <w:spacing w:before="240" w:after="24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726EC5"/>
    <w:pPr>
      <w:keepNext/>
      <w:keepLines/>
      <w:spacing w:before="40" w:after="120"/>
      <w:outlineLvl w:val="1"/>
    </w:pPr>
    <w:rPr>
      <w:rFonts w:asciiTheme="majorHAnsi" w:eastAsiaTheme="majorEastAsia" w:hAnsiTheme="majorHAnsi" w:cstheme="majorBidi"/>
      <w:color w:val="FF0000"/>
      <w:sz w:val="26"/>
      <w:szCs w:val="26"/>
    </w:rPr>
  </w:style>
  <w:style w:type="paragraph" w:styleId="Heading3">
    <w:name w:val="heading 3"/>
    <w:basedOn w:val="Normal"/>
    <w:next w:val="Normal"/>
    <w:link w:val="Heading3Char"/>
    <w:uiPriority w:val="9"/>
    <w:unhideWhenUsed/>
    <w:qFormat/>
    <w:rsid w:val="00C6720A"/>
    <w:pPr>
      <w:keepNext/>
      <w:keepLines/>
      <w:spacing w:before="40" w:after="0"/>
      <w:outlineLvl w:val="2"/>
    </w:pPr>
    <w:rPr>
      <w:rFonts w:asciiTheme="majorHAnsi" w:eastAsiaTheme="majorEastAsia" w:hAnsiTheme="majorHAnsi" w:cstheme="majorBidi"/>
      <w:color w:val="FF0000"/>
      <w:szCs w:val="24"/>
    </w:rPr>
  </w:style>
  <w:style w:type="paragraph" w:styleId="Heading4">
    <w:name w:val="heading 4"/>
    <w:basedOn w:val="Normal"/>
    <w:next w:val="Normal"/>
    <w:link w:val="Heading4Char"/>
    <w:uiPriority w:val="9"/>
    <w:unhideWhenUsed/>
    <w:qFormat/>
    <w:rsid w:val="000C0D04"/>
    <w:pPr>
      <w:keepNext/>
      <w:keepLines/>
      <w:spacing w:before="200" w:after="0" w:line="276" w:lineRule="auto"/>
      <w:outlineLvl w:val="3"/>
    </w:pPr>
    <w:rPr>
      <w:rFonts w:asciiTheme="majorHAnsi" w:eastAsiaTheme="majorEastAsia" w:hAnsiTheme="majorHAnsi" w:cstheme="majorBidi"/>
      <w:b/>
      <w:bCs/>
      <w:i/>
      <w:iCs/>
      <w:color w:val="5B9BD5"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EC5"/>
    <w:rPr>
      <w:rFonts w:asciiTheme="majorHAnsi" w:eastAsiaTheme="majorEastAsia" w:hAnsiTheme="majorHAnsi" w:cstheme="majorBidi"/>
      <w:color w:val="FF0000"/>
      <w:sz w:val="26"/>
      <w:szCs w:val="26"/>
    </w:rPr>
  </w:style>
  <w:style w:type="character" w:customStyle="1" w:styleId="Heading1Char">
    <w:name w:val="Heading 1 Char"/>
    <w:basedOn w:val="DefaultParagraphFont"/>
    <w:link w:val="Heading1"/>
    <w:uiPriority w:val="9"/>
    <w:rsid w:val="00726EC5"/>
    <w:rPr>
      <w:rFonts w:asciiTheme="majorHAnsi" w:eastAsiaTheme="majorEastAsia" w:hAnsiTheme="majorHAnsi" w:cstheme="majorBidi"/>
      <w:color w:val="C00000"/>
      <w:sz w:val="32"/>
      <w:szCs w:val="32"/>
    </w:rPr>
  </w:style>
  <w:style w:type="character" w:customStyle="1" w:styleId="Heading3Char">
    <w:name w:val="Heading 3 Char"/>
    <w:basedOn w:val="DefaultParagraphFont"/>
    <w:link w:val="Heading3"/>
    <w:uiPriority w:val="9"/>
    <w:rsid w:val="00C6720A"/>
    <w:rPr>
      <w:rFonts w:asciiTheme="majorHAnsi" w:eastAsiaTheme="majorEastAsia" w:hAnsiTheme="majorHAnsi" w:cstheme="majorBidi"/>
      <w:color w:val="FF0000"/>
      <w:sz w:val="24"/>
      <w:szCs w:val="24"/>
    </w:rPr>
  </w:style>
  <w:style w:type="paragraph" w:styleId="ListParagraph">
    <w:name w:val="List Paragraph"/>
    <w:basedOn w:val="Normal"/>
    <w:uiPriority w:val="34"/>
    <w:qFormat/>
    <w:rsid w:val="009151BC"/>
    <w:pPr>
      <w:ind w:left="720"/>
      <w:contextualSpacing/>
    </w:pPr>
  </w:style>
  <w:style w:type="paragraph" w:styleId="Caption">
    <w:name w:val="caption"/>
    <w:basedOn w:val="Normal"/>
    <w:next w:val="Normal"/>
    <w:uiPriority w:val="35"/>
    <w:unhideWhenUsed/>
    <w:qFormat/>
    <w:rsid w:val="003B3B86"/>
    <w:pPr>
      <w:spacing w:after="200"/>
    </w:pPr>
    <w:rPr>
      <w:i/>
      <w:iCs/>
      <w:color w:val="44546A" w:themeColor="text2"/>
      <w:sz w:val="18"/>
      <w:szCs w:val="18"/>
    </w:rPr>
  </w:style>
  <w:style w:type="paragraph" w:styleId="Header">
    <w:name w:val="header"/>
    <w:basedOn w:val="Normal"/>
    <w:link w:val="HeaderChar"/>
    <w:uiPriority w:val="99"/>
    <w:unhideWhenUsed/>
    <w:rsid w:val="00FF539C"/>
    <w:pPr>
      <w:tabs>
        <w:tab w:val="center" w:pos="4680"/>
        <w:tab w:val="right" w:pos="9360"/>
      </w:tabs>
      <w:spacing w:after="0"/>
    </w:pPr>
  </w:style>
  <w:style w:type="character" w:customStyle="1" w:styleId="HeaderChar">
    <w:name w:val="Header Char"/>
    <w:basedOn w:val="DefaultParagraphFont"/>
    <w:link w:val="Header"/>
    <w:uiPriority w:val="99"/>
    <w:rsid w:val="00FF539C"/>
    <w:rPr>
      <w:sz w:val="24"/>
    </w:rPr>
  </w:style>
  <w:style w:type="paragraph" w:styleId="Footer">
    <w:name w:val="footer"/>
    <w:basedOn w:val="Normal"/>
    <w:link w:val="FooterChar"/>
    <w:unhideWhenUsed/>
    <w:rsid w:val="00FF539C"/>
    <w:pPr>
      <w:tabs>
        <w:tab w:val="center" w:pos="4680"/>
        <w:tab w:val="right" w:pos="9360"/>
      </w:tabs>
      <w:spacing w:after="0"/>
    </w:pPr>
  </w:style>
  <w:style w:type="character" w:customStyle="1" w:styleId="FooterChar">
    <w:name w:val="Footer Char"/>
    <w:basedOn w:val="DefaultParagraphFont"/>
    <w:link w:val="Footer"/>
    <w:uiPriority w:val="99"/>
    <w:rsid w:val="00FF539C"/>
    <w:rPr>
      <w:sz w:val="24"/>
    </w:rPr>
  </w:style>
  <w:style w:type="paragraph" w:styleId="Title">
    <w:name w:val="Title"/>
    <w:basedOn w:val="Normal"/>
    <w:next w:val="Normal"/>
    <w:link w:val="TitleChar"/>
    <w:uiPriority w:val="10"/>
    <w:qFormat/>
    <w:rsid w:val="00FF539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39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F539C"/>
    <w:pPr>
      <w:outlineLvl w:val="9"/>
    </w:pPr>
  </w:style>
  <w:style w:type="paragraph" w:styleId="TOC1">
    <w:name w:val="toc 1"/>
    <w:basedOn w:val="Normal"/>
    <w:next w:val="Normal"/>
    <w:autoRedefine/>
    <w:uiPriority w:val="39"/>
    <w:unhideWhenUsed/>
    <w:rsid w:val="00FF539C"/>
    <w:pPr>
      <w:spacing w:after="100"/>
    </w:pPr>
  </w:style>
  <w:style w:type="paragraph" w:styleId="TOC2">
    <w:name w:val="toc 2"/>
    <w:basedOn w:val="Normal"/>
    <w:next w:val="Normal"/>
    <w:autoRedefine/>
    <w:uiPriority w:val="39"/>
    <w:unhideWhenUsed/>
    <w:rsid w:val="00FF539C"/>
    <w:pPr>
      <w:spacing w:after="100"/>
      <w:ind w:left="240"/>
    </w:pPr>
  </w:style>
  <w:style w:type="paragraph" w:styleId="TOC3">
    <w:name w:val="toc 3"/>
    <w:basedOn w:val="Normal"/>
    <w:next w:val="Normal"/>
    <w:autoRedefine/>
    <w:uiPriority w:val="39"/>
    <w:unhideWhenUsed/>
    <w:rsid w:val="00FF539C"/>
    <w:pPr>
      <w:spacing w:after="100"/>
      <w:ind w:left="480"/>
    </w:pPr>
  </w:style>
  <w:style w:type="character" w:styleId="Hyperlink">
    <w:name w:val="Hyperlink"/>
    <w:basedOn w:val="DefaultParagraphFont"/>
    <w:uiPriority w:val="99"/>
    <w:unhideWhenUsed/>
    <w:rsid w:val="00FF539C"/>
    <w:rPr>
      <w:color w:val="0563C1" w:themeColor="hyperlink"/>
      <w:u w:val="single"/>
    </w:rPr>
  </w:style>
  <w:style w:type="paragraph" w:styleId="BalloonText">
    <w:name w:val="Balloon Text"/>
    <w:basedOn w:val="Normal"/>
    <w:link w:val="BalloonTextChar"/>
    <w:uiPriority w:val="99"/>
    <w:semiHidden/>
    <w:unhideWhenUsed/>
    <w:rsid w:val="00E921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1A"/>
    <w:rPr>
      <w:rFonts w:ascii="Tahoma" w:hAnsi="Tahoma" w:cs="Tahoma"/>
      <w:sz w:val="16"/>
      <w:szCs w:val="16"/>
    </w:rPr>
  </w:style>
  <w:style w:type="paragraph" w:styleId="NormalWeb">
    <w:name w:val="Normal (Web)"/>
    <w:basedOn w:val="Normal"/>
    <w:uiPriority w:val="99"/>
    <w:unhideWhenUsed/>
    <w:rsid w:val="00DD75B5"/>
    <w:pPr>
      <w:spacing w:before="100" w:beforeAutospacing="1" w:after="100" w:afterAutospacing="1"/>
    </w:pPr>
    <w:rPr>
      <w:rFonts w:ascii="Times New Roman" w:hAnsi="Times New Roman" w:cs="Times New Roman"/>
      <w:szCs w:val="24"/>
    </w:rPr>
  </w:style>
  <w:style w:type="character" w:styleId="Strong">
    <w:name w:val="Strong"/>
    <w:basedOn w:val="DefaultParagraphFont"/>
    <w:uiPriority w:val="22"/>
    <w:qFormat/>
    <w:rsid w:val="00DD75B5"/>
    <w:rPr>
      <w:b/>
      <w:bCs/>
    </w:rPr>
  </w:style>
  <w:style w:type="character" w:customStyle="1" w:styleId="st1">
    <w:name w:val="st1"/>
    <w:basedOn w:val="DefaultParagraphFont"/>
    <w:rsid w:val="004005C7"/>
  </w:style>
  <w:style w:type="character" w:styleId="CommentReference">
    <w:name w:val="annotation reference"/>
    <w:basedOn w:val="DefaultParagraphFont"/>
    <w:uiPriority w:val="99"/>
    <w:semiHidden/>
    <w:unhideWhenUsed/>
    <w:rsid w:val="001D2027"/>
    <w:rPr>
      <w:sz w:val="16"/>
      <w:szCs w:val="16"/>
    </w:rPr>
  </w:style>
  <w:style w:type="paragraph" w:styleId="CommentText">
    <w:name w:val="annotation text"/>
    <w:basedOn w:val="Normal"/>
    <w:link w:val="CommentTextChar"/>
    <w:uiPriority w:val="99"/>
    <w:semiHidden/>
    <w:unhideWhenUsed/>
    <w:rsid w:val="001D2027"/>
    <w:rPr>
      <w:sz w:val="20"/>
      <w:szCs w:val="20"/>
    </w:rPr>
  </w:style>
  <w:style w:type="character" w:customStyle="1" w:styleId="CommentTextChar">
    <w:name w:val="Comment Text Char"/>
    <w:basedOn w:val="DefaultParagraphFont"/>
    <w:link w:val="CommentText"/>
    <w:uiPriority w:val="99"/>
    <w:semiHidden/>
    <w:rsid w:val="001D2027"/>
    <w:rPr>
      <w:sz w:val="20"/>
      <w:szCs w:val="20"/>
    </w:rPr>
  </w:style>
  <w:style w:type="paragraph" w:styleId="EndnoteText">
    <w:name w:val="endnote text"/>
    <w:basedOn w:val="Normal"/>
    <w:link w:val="EndnoteTextChar"/>
    <w:uiPriority w:val="99"/>
    <w:semiHidden/>
    <w:unhideWhenUsed/>
    <w:rsid w:val="00FE6DC9"/>
    <w:pPr>
      <w:spacing w:after="0"/>
    </w:pPr>
    <w:rPr>
      <w:sz w:val="20"/>
      <w:szCs w:val="20"/>
    </w:rPr>
  </w:style>
  <w:style w:type="character" w:customStyle="1" w:styleId="EndnoteTextChar">
    <w:name w:val="Endnote Text Char"/>
    <w:basedOn w:val="DefaultParagraphFont"/>
    <w:link w:val="EndnoteText"/>
    <w:uiPriority w:val="99"/>
    <w:semiHidden/>
    <w:rsid w:val="00FE6DC9"/>
    <w:rPr>
      <w:sz w:val="20"/>
      <w:szCs w:val="20"/>
    </w:rPr>
  </w:style>
  <w:style w:type="character" w:styleId="EndnoteReference">
    <w:name w:val="endnote reference"/>
    <w:basedOn w:val="DefaultParagraphFont"/>
    <w:uiPriority w:val="99"/>
    <w:semiHidden/>
    <w:unhideWhenUsed/>
    <w:rsid w:val="00FE6DC9"/>
    <w:rPr>
      <w:vertAlign w:val="superscript"/>
    </w:rPr>
  </w:style>
  <w:style w:type="character" w:customStyle="1" w:styleId="Heading4Char">
    <w:name w:val="Heading 4 Char"/>
    <w:basedOn w:val="DefaultParagraphFont"/>
    <w:link w:val="Heading4"/>
    <w:uiPriority w:val="9"/>
    <w:rsid w:val="000C0D04"/>
    <w:rPr>
      <w:rFonts w:asciiTheme="majorHAnsi" w:eastAsiaTheme="majorEastAsia" w:hAnsiTheme="majorHAnsi" w:cstheme="majorBidi"/>
      <w:b/>
      <w:bCs/>
      <w:i/>
      <w:iCs/>
      <w:color w:val="5B9BD5" w:themeColor="accent1"/>
    </w:rPr>
  </w:style>
  <w:style w:type="character" w:styleId="HTMLCode">
    <w:name w:val="HTML Code"/>
    <w:basedOn w:val="DefaultParagraphFont"/>
    <w:uiPriority w:val="99"/>
    <w:semiHidden/>
    <w:unhideWhenUsed/>
    <w:rsid w:val="000C0D0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0C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0D04"/>
    <w:rPr>
      <w:rFonts w:ascii="Courier New" w:eastAsia="Times New Roman" w:hAnsi="Courier New" w:cs="Courier New"/>
      <w:sz w:val="20"/>
      <w:szCs w:val="20"/>
    </w:rPr>
  </w:style>
  <w:style w:type="paragraph" w:customStyle="1" w:styleId="notep1">
    <w:name w:val="notep1"/>
    <w:basedOn w:val="Normal"/>
    <w:rsid w:val="000C0D04"/>
    <w:pPr>
      <w:spacing w:before="100" w:beforeAutospacing="1" w:after="100" w:afterAutospacing="1"/>
    </w:pPr>
    <w:rPr>
      <w:rFonts w:ascii="Times New Roman" w:eastAsia="Times New Roman" w:hAnsi="Times New Roman" w:cs="Times New Roman"/>
      <w:szCs w:val="24"/>
    </w:rPr>
  </w:style>
  <w:style w:type="paragraph" w:customStyle="1" w:styleId="titleinexample">
    <w:name w:val="titleinexample"/>
    <w:basedOn w:val="Normal"/>
    <w:rsid w:val="000C0D04"/>
    <w:pPr>
      <w:spacing w:before="100" w:beforeAutospacing="1" w:after="100" w:afterAutospacing="1"/>
    </w:pPr>
    <w:rPr>
      <w:rFonts w:ascii="Times New Roman" w:eastAsia="Times New Roman" w:hAnsi="Times New Roman" w:cs="Times New Roman"/>
      <w:szCs w:val="24"/>
    </w:rPr>
  </w:style>
  <w:style w:type="paragraph" w:customStyle="1" w:styleId="subhead2">
    <w:name w:val="subhead2"/>
    <w:basedOn w:val="Normal"/>
    <w:rsid w:val="000C0D04"/>
    <w:pPr>
      <w:spacing w:before="100" w:beforeAutospacing="1" w:after="100" w:afterAutospacing="1"/>
    </w:pPr>
    <w:rPr>
      <w:rFonts w:ascii="Times New Roman" w:eastAsia="Times New Roman" w:hAnsi="Times New Roman" w:cs="Times New Roman"/>
      <w:szCs w:val="24"/>
    </w:rPr>
  </w:style>
  <w:style w:type="character" w:customStyle="1" w:styleId="bold">
    <w:name w:val="bold"/>
    <w:basedOn w:val="DefaultParagraphFont"/>
    <w:rsid w:val="000C0D04"/>
  </w:style>
  <w:style w:type="paragraph" w:styleId="NoSpacing">
    <w:name w:val="No Spacing"/>
    <w:uiPriority w:val="1"/>
    <w:qFormat/>
    <w:rsid w:val="000C0D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0929">
      <w:bodyDiv w:val="1"/>
      <w:marLeft w:val="0"/>
      <w:marRight w:val="0"/>
      <w:marTop w:val="0"/>
      <w:marBottom w:val="0"/>
      <w:divBdr>
        <w:top w:val="none" w:sz="0" w:space="0" w:color="auto"/>
        <w:left w:val="none" w:sz="0" w:space="0" w:color="auto"/>
        <w:bottom w:val="none" w:sz="0" w:space="0" w:color="auto"/>
        <w:right w:val="none" w:sz="0" w:space="0" w:color="auto"/>
      </w:divBdr>
      <w:divsChild>
        <w:div w:id="522978541">
          <w:marLeft w:val="0"/>
          <w:marRight w:val="0"/>
          <w:marTop w:val="0"/>
          <w:marBottom w:val="0"/>
          <w:divBdr>
            <w:top w:val="none" w:sz="0" w:space="0" w:color="auto"/>
            <w:left w:val="none" w:sz="0" w:space="0" w:color="auto"/>
            <w:bottom w:val="none" w:sz="0" w:space="0" w:color="auto"/>
            <w:right w:val="none" w:sz="0" w:space="0" w:color="auto"/>
          </w:divBdr>
          <w:divsChild>
            <w:div w:id="2019580034">
              <w:marLeft w:val="0"/>
              <w:marRight w:val="0"/>
              <w:marTop w:val="0"/>
              <w:marBottom w:val="0"/>
              <w:divBdr>
                <w:top w:val="none" w:sz="0" w:space="0" w:color="auto"/>
                <w:left w:val="none" w:sz="0" w:space="0" w:color="auto"/>
                <w:bottom w:val="none" w:sz="0" w:space="0" w:color="auto"/>
                <w:right w:val="none" w:sz="0" w:space="0" w:color="auto"/>
              </w:divBdr>
              <w:divsChild>
                <w:div w:id="1092820521">
                  <w:marLeft w:val="0"/>
                  <w:marRight w:val="0"/>
                  <w:marTop w:val="0"/>
                  <w:marBottom w:val="0"/>
                  <w:divBdr>
                    <w:top w:val="none" w:sz="0" w:space="0" w:color="auto"/>
                    <w:left w:val="none" w:sz="0" w:space="0" w:color="auto"/>
                    <w:bottom w:val="none" w:sz="0" w:space="0" w:color="auto"/>
                    <w:right w:val="none" w:sz="0" w:space="0" w:color="auto"/>
                  </w:divBdr>
                  <w:divsChild>
                    <w:div w:id="460080772">
                      <w:marLeft w:val="0"/>
                      <w:marRight w:val="0"/>
                      <w:marTop w:val="0"/>
                      <w:marBottom w:val="0"/>
                      <w:divBdr>
                        <w:top w:val="none" w:sz="0" w:space="0" w:color="auto"/>
                        <w:left w:val="none" w:sz="0" w:space="0" w:color="auto"/>
                        <w:bottom w:val="none" w:sz="0" w:space="0" w:color="auto"/>
                        <w:right w:val="none" w:sz="0" w:space="0" w:color="auto"/>
                      </w:divBdr>
                      <w:divsChild>
                        <w:div w:id="662321223">
                          <w:marLeft w:val="0"/>
                          <w:marRight w:val="0"/>
                          <w:marTop w:val="0"/>
                          <w:marBottom w:val="0"/>
                          <w:divBdr>
                            <w:top w:val="none" w:sz="0" w:space="0" w:color="auto"/>
                            <w:left w:val="none" w:sz="0" w:space="0" w:color="auto"/>
                            <w:bottom w:val="none" w:sz="0" w:space="0" w:color="auto"/>
                            <w:right w:val="none" w:sz="0" w:space="0" w:color="auto"/>
                          </w:divBdr>
                          <w:divsChild>
                            <w:div w:id="1728530508">
                              <w:marLeft w:val="0"/>
                              <w:marRight w:val="0"/>
                              <w:marTop w:val="0"/>
                              <w:marBottom w:val="0"/>
                              <w:divBdr>
                                <w:top w:val="none" w:sz="0" w:space="0" w:color="auto"/>
                                <w:left w:val="none" w:sz="0" w:space="0" w:color="auto"/>
                                <w:bottom w:val="none" w:sz="0" w:space="0" w:color="auto"/>
                                <w:right w:val="none" w:sz="0" w:space="0" w:color="auto"/>
                              </w:divBdr>
                              <w:divsChild>
                                <w:div w:id="43332007">
                                  <w:marLeft w:val="0"/>
                                  <w:marRight w:val="0"/>
                                  <w:marTop w:val="0"/>
                                  <w:marBottom w:val="0"/>
                                  <w:divBdr>
                                    <w:top w:val="none" w:sz="0" w:space="0" w:color="auto"/>
                                    <w:left w:val="none" w:sz="0" w:space="0" w:color="auto"/>
                                    <w:bottom w:val="none" w:sz="0" w:space="0" w:color="auto"/>
                                    <w:right w:val="none" w:sz="0" w:space="0" w:color="auto"/>
                                  </w:divBdr>
                                  <w:divsChild>
                                    <w:div w:id="585842519">
                                      <w:marLeft w:val="0"/>
                                      <w:marRight w:val="0"/>
                                      <w:marTop w:val="0"/>
                                      <w:marBottom w:val="0"/>
                                      <w:divBdr>
                                        <w:top w:val="none" w:sz="0" w:space="0" w:color="auto"/>
                                        <w:left w:val="none" w:sz="0" w:space="0" w:color="auto"/>
                                        <w:bottom w:val="none" w:sz="0" w:space="0" w:color="auto"/>
                                        <w:right w:val="none" w:sz="0" w:space="0" w:color="auto"/>
                                      </w:divBdr>
                                      <w:divsChild>
                                        <w:div w:id="17580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894547">
      <w:bodyDiv w:val="1"/>
      <w:marLeft w:val="0"/>
      <w:marRight w:val="0"/>
      <w:marTop w:val="0"/>
      <w:marBottom w:val="0"/>
      <w:divBdr>
        <w:top w:val="none" w:sz="0" w:space="0" w:color="auto"/>
        <w:left w:val="none" w:sz="0" w:space="0" w:color="auto"/>
        <w:bottom w:val="none" w:sz="0" w:space="0" w:color="auto"/>
        <w:right w:val="none" w:sz="0" w:space="0" w:color="auto"/>
      </w:divBdr>
      <w:divsChild>
        <w:div w:id="2124835666">
          <w:marLeft w:val="0"/>
          <w:marRight w:val="0"/>
          <w:marTop w:val="0"/>
          <w:marBottom w:val="0"/>
          <w:divBdr>
            <w:top w:val="none" w:sz="0" w:space="0" w:color="auto"/>
            <w:left w:val="none" w:sz="0" w:space="0" w:color="auto"/>
            <w:bottom w:val="none" w:sz="0" w:space="0" w:color="auto"/>
            <w:right w:val="none" w:sz="0" w:space="0" w:color="auto"/>
          </w:divBdr>
          <w:divsChild>
            <w:div w:id="1092701940">
              <w:marLeft w:val="0"/>
              <w:marRight w:val="0"/>
              <w:marTop w:val="0"/>
              <w:marBottom w:val="0"/>
              <w:divBdr>
                <w:top w:val="none" w:sz="0" w:space="0" w:color="auto"/>
                <w:left w:val="none" w:sz="0" w:space="0" w:color="auto"/>
                <w:bottom w:val="none" w:sz="0" w:space="0" w:color="auto"/>
                <w:right w:val="none" w:sz="0" w:space="0" w:color="auto"/>
              </w:divBdr>
              <w:divsChild>
                <w:div w:id="1921061709">
                  <w:marLeft w:val="0"/>
                  <w:marRight w:val="0"/>
                  <w:marTop w:val="0"/>
                  <w:marBottom w:val="0"/>
                  <w:divBdr>
                    <w:top w:val="none" w:sz="0" w:space="0" w:color="auto"/>
                    <w:left w:val="none" w:sz="0" w:space="0" w:color="auto"/>
                    <w:bottom w:val="none" w:sz="0" w:space="0" w:color="auto"/>
                    <w:right w:val="none" w:sz="0" w:space="0" w:color="auto"/>
                  </w:divBdr>
                  <w:divsChild>
                    <w:div w:id="1066755722">
                      <w:marLeft w:val="0"/>
                      <w:marRight w:val="0"/>
                      <w:marTop w:val="0"/>
                      <w:marBottom w:val="0"/>
                      <w:divBdr>
                        <w:top w:val="none" w:sz="0" w:space="0" w:color="auto"/>
                        <w:left w:val="none" w:sz="0" w:space="0" w:color="auto"/>
                        <w:bottom w:val="none" w:sz="0" w:space="0" w:color="auto"/>
                        <w:right w:val="none" w:sz="0" w:space="0" w:color="auto"/>
                      </w:divBdr>
                      <w:divsChild>
                        <w:div w:id="851534606">
                          <w:marLeft w:val="0"/>
                          <w:marRight w:val="0"/>
                          <w:marTop w:val="0"/>
                          <w:marBottom w:val="0"/>
                          <w:divBdr>
                            <w:top w:val="none" w:sz="0" w:space="0" w:color="auto"/>
                            <w:left w:val="none" w:sz="0" w:space="0" w:color="auto"/>
                            <w:bottom w:val="none" w:sz="0" w:space="0" w:color="auto"/>
                            <w:right w:val="none" w:sz="0" w:space="0" w:color="auto"/>
                          </w:divBdr>
                          <w:divsChild>
                            <w:div w:id="766072783">
                              <w:marLeft w:val="0"/>
                              <w:marRight w:val="0"/>
                              <w:marTop w:val="0"/>
                              <w:marBottom w:val="0"/>
                              <w:divBdr>
                                <w:top w:val="none" w:sz="0" w:space="0" w:color="auto"/>
                                <w:left w:val="none" w:sz="0" w:space="0" w:color="auto"/>
                                <w:bottom w:val="none" w:sz="0" w:space="0" w:color="auto"/>
                                <w:right w:val="none" w:sz="0" w:space="0" w:color="auto"/>
                              </w:divBdr>
                              <w:divsChild>
                                <w:div w:id="2087220644">
                                  <w:marLeft w:val="0"/>
                                  <w:marRight w:val="0"/>
                                  <w:marTop w:val="0"/>
                                  <w:marBottom w:val="0"/>
                                  <w:divBdr>
                                    <w:top w:val="none" w:sz="0" w:space="0" w:color="auto"/>
                                    <w:left w:val="none" w:sz="0" w:space="0" w:color="auto"/>
                                    <w:bottom w:val="none" w:sz="0" w:space="0" w:color="auto"/>
                                    <w:right w:val="none" w:sz="0" w:space="0" w:color="auto"/>
                                  </w:divBdr>
                                  <w:divsChild>
                                    <w:div w:id="733042631">
                                      <w:marLeft w:val="0"/>
                                      <w:marRight w:val="0"/>
                                      <w:marTop w:val="0"/>
                                      <w:marBottom w:val="0"/>
                                      <w:divBdr>
                                        <w:top w:val="none" w:sz="0" w:space="0" w:color="auto"/>
                                        <w:left w:val="none" w:sz="0" w:space="0" w:color="auto"/>
                                        <w:bottom w:val="none" w:sz="0" w:space="0" w:color="auto"/>
                                        <w:right w:val="none" w:sz="0" w:space="0" w:color="auto"/>
                                      </w:divBdr>
                                      <w:divsChild>
                                        <w:div w:id="19838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74766">
      <w:bodyDiv w:val="1"/>
      <w:marLeft w:val="0"/>
      <w:marRight w:val="0"/>
      <w:marTop w:val="0"/>
      <w:marBottom w:val="0"/>
      <w:divBdr>
        <w:top w:val="none" w:sz="0" w:space="0" w:color="auto"/>
        <w:left w:val="none" w:sz="0" w:space="0" w:color="auto"/>
        <w:bottom w:val="none" w:sz="0" w:space="0" w:color="auto"/>
        <w:right w:val="none" w:sz="0" w:space="0" w:color="auto"/>
      </w:divBdr>
      <w:divsChild>
        <w:div w:id="426581286">
          <w:marLeft w:val="0"/>
          <w:marRight w:val="0"/>
          <w:marTop w:val="0"/>
          <w:marBottom w:val="0"/>
          <w:divBdr>
            <w:top w:val="none" w:sz="0" w:space="0" w:color="auto"/>
            <w:left w:val="none" w:sz="0" w:space="0" w:color="auto"/>
            <w:bottom w:val="none" w:sz="0" w:space="0" w:color="auto"/>
            <w:right w:val="none" w:sz="0" w:space="0" w:color="auto"/>
          </w:divBdr>
          <w:divsChild>
            <w:div w:id="1197158531">
              <w:marLeft w:val="0"/>
              <w:marRight w:val="0"/>
              <w:marTop w:val="0"/>
              <w:marBottom w:val="0"/>
              <w:divBdr>
                <w:top w:val="none" w:sz="0" w:space="0" w:color="auto"/>
                <w:left w:val="none" w:sz="0" w:space="0" w:color="auto"/>
                <w:bottom w:val="none" w:sz="0" w:space="0" w:color="auto"/>
                <w:right w:val="none" w:sz="0" w:space="0" w:color="auto"/>
              </w:divBdr>
              <w:divsChild>
                <w:div w:id="1846633254">
                  <w:marLeft w:val="0"/>
                  <w:marRight w:val="0"/>
                  <w:marTop w:val="0"/>
                  <w:marBottom w:val="0"/>
                  <w:divBdr>
                    <w:top w:val="none" w:sz="0" w:space="0" w:color="auto"/>
                    <w:left w:val="none" w:sz="0" w:space="0" w:color="auto"/>
                    <w:bottom w:val="none" w:sz="0" w:space="0" w:color="auto"/>
                    <w:right w:val="none" w:sz="0" w:space="0" w:color="auto"/>
                  </w:divBdr>
                  <w:divsChild>
                    <w:div w:id="795106103">
                      <w:marLeft w:val="0"/>
                      <w:marRight w:val="0"/>
                      <w:marTop w:val="0"/>
                      <w:marBottom w:val="0"/>
                      <w:divBdr>
                        <w:top w:val="none" w:sz="0" w:space="0" w:color="auto"/>
                        <w:left w:val="none" w:sz="0" w:space="0" w:color="auto"/>
                        <w:bottom w:val="none" w:sz="0" w:space="0" w:color="auto"/>
                        <w:right w:val="none" w:sz="0" w:space="0" w:color="auto"/>
                      </w:divBdr>
                      <w:divsChild>
                        <w:div w:id="595208443">
                          <w:marLeft w:val="0"/>
                          <w:marRight w:val="0"/>
                          <w:marTop w:val="0"/>
                          <w:marBottom w:val="0"/>
                          <w:divBdr>
                            <w:top w:val="none" w:sz="0" w:space="0" w:color="auto"/>
                            <w:left w:val="none" w:sz="0" w:space="0" w:color="auto"/>
                            <w:bottom w:val="none" w:sz="0" w:space="0" w:color="auto"/>
                            <w:right w:val="none" w:sz="0" w:space="0" w:color="auto"/>
                          </w:divBdr>
                          <w:divsChild>
                            <w:div w:id="1222903305">
                              <w:marLeft w:val="0"/>
                              <w:marRight w:val="0"/>
                              <w:marTop w:val="0"/>
                              <w:marBottom w:val="0"/>
                              <w:divBdr>
                                <w:top w:val="none" w:sz="0" w:space="0" w:color="auto"/>
                                <w:left w:val="none" w:sz="0" w:space="0" w:color="auto"/>
                                <w:bottom w:val="none" w:sz="0" w:space="0" w:color="auto"/>
                                <w:right w:val="none" w:sz="0" w:space="0" w:color="auto"/>
                              </w:divBdr>
                              <w:divsChild>
                                <w:div w:id="1194612060">
                                  <w:marLeft w:val="0"/>
                                  <w:marRight w:val="0"/>
                                  <w:marTop w:val="0"/>
                                  <w:marBottom w:val="0"/>
                                  <w:divBdr>
                                    <w:top w:val="none" w:sz="0" w:space="0" w:color="auto"/>
                                    <w:left w:val="none" w:sz="0" w:space="0" w:color="auto"/>
                                    <w:bottom w:val="none" w:sz="0" w:space="0" w:color="auto"/>
                                    <w:right w:val="none" w:sz="0" w:space="0" w:color="auto"/>
                                  </w:divBdr>
                                  <w:divsChild>
                                    <w:div w:id="1989555162">
                                      <w:marLeft w:val="0"/>
                                      <w:marRight w:val="0"/>
                                      <w:marTop w:val="0"/>
                                      <w:marBottom w:val="0"/>
                                      <w:divBdr>
                                        <w:top w:val="none" w:sz="0" w:space="0" w:color="auto"/>
                                        <w:left w:val="none" w:sz="0" w:space="0" w:color="auto"/>
                                        <w:bottom w:val="none" w:sz="0" w:space="0" w:color="auto"/>
                                        <w:right w:val="none" w:sz="0" w:space="0" w:color="auto"/>
                                      </w:divBdr>
                                      <w:divsChild>
                                        <w:div w:id="5349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965889">
      <w:bodyDiv w:val="1"/>
      <w:marLeft w:val="0"/>
      <w:marRight w:val="0"/>
      <w:marTop w:val="0"/>
      <w:marBottom w:val="0"/>
      <w:divBdr>
        <w:top w:val="none" w:sz="0" w:space="0" w:color="auto"/>
        <w:left w:val="none" w:sz="0" w:space="0" w:color="auto"/>
        <w:bottom w:val="none" w:sz="0" w:space="0" w:color="auto"/>
        <w:right w:val="none" w:sz="0" w:space="0" w:color="auto"/>
      </w:divBdr>
      <w:divsChild>
        <w:div w:id="705911887">
          <w:marLeft w:val="0"/>
          <w:marRight w:val="0"/>
          <w:marTop w:val="0"/>
          <w:marBottom w:val="0"/>
          <w:divBdr>
            <w:top w:val="none" w:sz="0" w:space="0" w:color="auto"/>
            <w:left w:val="none" w:sz="0" w:space="0" w:color="auto"/>
            <w:bottom w:val="none" w:sz="0" w:space="0" w:color="auto"/>
            <w:right w:val="none" w:sz="0" w:space="0" w:color="auto"/>
          </w:divBdr>
          <w:divsChild>
            <w:div w:id="699935191">
              <w:marLeft w:val="0"/>
              <w:marRight w:val="0"/>
              <w:marTop w:val="0"/>
              <w:marBottom w:val="0"/>
              <w:divBdr>
                <w:top w:val="none" w:sz="0" w:space="0" w:color="auto"/>
                <w:left w:val="none" w:sz="0" w:space="0" w:color="auto"/>
                <w:bottom w:val="none" w:sz="0" w:space="0" w:color="auto"/>
                <w:right w:val="none" w:sz="0" w:space="0" w:color="auto"/>
              </w:divBdr>
              <w:divsChild>
                <w:div w:id="1847090657">
                  <w:marLeft w:val="0"/>
                  <w:marRight w:val="0"/>
                  <w:marTop w:val="0"/>
                  <w:marBottom w:val="0"/>
                  <w:divBdr>
                    <w:top w:val="none" w:sz="0" w:space="0" w:color="auto"/>
                    <w:left w:val="none" w:sz="0" w:space="0" w:color="auto"/>
                    <w:bottom w:val="none" w:sz="0" w:space="0" w:color="auto"/>
                    <w:right w:val="none" w:sz="0" w:space="0" w:color="auto"/>
                  </w:divBdr>
                  <w:divsChild>
                    <w:div w:id="1017653213">
                      <w:marLeft w:val="0"/>
                      <w:marRight w:val="0"/>
                      <w:marTop w:val="0"/>
                      <w:marBottom w:val="0"/>
                      <w:divBdr>
                        <w:top w:val="none" w:sz="0" w:space="0" w:color="auto"/>
                        <w:left w:val="none" w:sz="0" w:space="0" w:color="auto"/>
                        <w:bottom w:val="none" w:sz="0" w:space="0" w:color="auto"/>
                        <w:right w:val="none" w:sz="0" w:space="0" w:color="auto"/>
                      </w:divBdr>
                      <w:divsChild>
                        <w:div w:id="1577206503">
                          <w:marLeft w:val="0"/>
                          <w:marRight w:val="0"/>
                          <w:marTop w:val="0"/>
                          <w:marBottom w:val="0"/>
                          <w:divBdr>
                            <w:top w:val="none" w:sz="0" w:space="0" w:color="auto"/>
                            <w:left w:val="none" w:sz="0" w:space="0" w:color="auto"/>
                            <w:bottom w:val="none" w:sz="0" w:space="0" w:color="auto"/>
                            <w:right w:val="none" w:sz="0" w:space="0" w:color="auto"/>
                          </w:divBdr>
                          <w:divsChild>
                            <w:div w:id="793446269">
                              <w:marLeft w:val="0"/>
                              <w:marRight w:val="0"/>
                              <w:marTop w:val="0"/>
                              <w:marBottom w:val="0"/>
                              <w:divBdr>
                                <w:top w:val="none" w:sz="0" w:space="0" w:color="auto"/>
                                <w:left w:val="none" w:sz="0" w:space="0" w:color="auto"/>
                                <w:bottom w:val="none" w:sz="0" w:space="0" w:color="auto"/>
                                <w:right w:val="none" w:sz="0" w:space="0" w:color="auto"/>
                              </w:divBdr>
                              <w:divsChild>
                                <w:div w:id="1868835337">
                                  <w:marLeft w:val="0"/>
                                  <w:marRight w:val="0"/>
                                  <w:marTop w:val="0"/>
                                  <w:marBottom w:val="0"/>
                                  <w:divBdr>
                                    <w:top w:val="none" w:sz="0" w:space="0" w:color="auto"/>
                                    <w:left w:val="none" w:sz="0" w:space="0" w:color="auto"/>
                                    <w:bottom w:val="none" w:sz="0" w:space="0" w:color="auto"/>
                                    <w:right w:val="none" w:sz="0" w:space="0" w:color="auto"/>
                                  </w:divBdr>
                                  <w:divsChild>
                                    <w:div w:id="1686713814">
                                      <w:marLeft w:val="0"/>
                                      <w:marRight w:val="0"/>
                                      <w:marTop w:val="0"/>
                                      <w:marBottom w:val="0"/>
                                      <w:divBdr>
                                        <w:top w:val="none" w:sz="0" w:space="0" w:color="auto"/>
                                        <w:left w:val="none" w:sz="0" w:space="0" w:color="auto"/>
                                        <w:bottom w:val="none" w:sz="0" w:space="0" w:color="auto"/>
                                        <w:right w:val="none" w:sz="0" w:space="0" w:color="auto"/>
                                      </w:divBdr>
                                      <w:divsChild>
                                        <w:div w:id="8251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xamples.oreilly.com/unixbr/oracle.html#Step3" TargetMode="External"/><Relationship Id="rId18" Type="http://schemas.openxmlformats.org/officeDocument/2006/relationships/hyperlink" Target="http://examples.oreilly.com/unixbr/oracle.html#Step8" TargetMode="External"/><Relationship Id="rId26" Type="http://schemas.openxmlformats.org/officeDocument/2006/relationships/hyperlink" Target="http://examples.oreilly.com/unixbr/oracle.html#Step27" TargetMode="External"/><Relationship Id="rId39" Type="http://schemas.openxmlformats.org/officeDocument/2006/relationships/hyperlink" Target="http://examples.oreilly.com/unixbr/oracle.html#Step12" TargetMode="External"/><Relationship Id="rId3" Type="http://schemas.openxmlformats.org/officeDocument/2006/relationships/styles" Target="styles.xml"/><Relationship Id="rId21" Type="http://schemas.openxmlformats.org/officeDocument/2006/relationships/hyperlink" Target="http://examples.oreilly.com/unixbr/oracle.html#Step16" TargetMode="External"/><Relationship Id="rId34" Type="http://schemas.openxmlformats.org/officeDocument/2006/relationships/hyperlink" Target="http://examples.oreilly.com/unixbr/oracle.html#Step20"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xamples.oreilly.com/unixbr/oracle.html#Step4" TargetMode="External"/><Relationship Id="rId17" Type="http://schemas.openxmlformats.org/officeDocument/2006/relationships/hyperlink" Target="http://examples.oreilly.com/unixbr/oracle.html#Step9" TargetMode="External"/><Relationship Id="rId25" Type="http://schemas.openxmlformats.org/officeDocument/2006/relationships/hyperlink" Target="http://examples.oreilly.com/unixbr/oracle.html#Step13" TargetMode="External"/><Relationship Id="rId33" Type="http://schemas.openxmlformats.org/officeDocument/2006/relationships/hyperlink" Target="http://examples.oreilly.com/unixbr/oracle.html#Step17" TargetMode="External"/><Relationship Id="rId38" Type="http://schemas.openxmlformats.org/officeDocument/2006/relationships/hyperlink" Target="http://examples.oreilly.com/unixbr/oracle.html#Step14" TargetMode="External"/><Relationship Id="rId2" Type="http://schemas.openxmlformats.org/officeDocument/2006/relationships/numbering" Target="numbering.xml"/><Relationship Id="rId16" Type="http://schemas.openxmlformats.org/officeDocument/2006/relationships/hyperlink" Target="http://examples.oreilly.com/unixbr/oracle.html#Step31" TargetMode="External"/><Relationship Id="rId20" Type="http://schemas.openxmlformats.org/officeDocument/2006/relationships/hyperlink" Target="http://examples.oreilly.com/unixbr/oracle.html#Step15" TargetMode="External"/><Relationship Id="rId29" Type="http://schemas.openxmlformats.org/officeDocument/2006/relationships/hyperlink" Target="http://examples.oreilly.com/unixbr/oracle.html#Step2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amples.oreilly.com/unixbr/oracle.html#Step5" TargetMode="External"/><Relationship Id="rId24" Type="http://schemas.openxmlformats.org/officeDocument/2006/relationships/hyperlink" Target="http://examples.oreilly.com/unixbr/oracle.html#Step29" TargetMode="External"/><Relationship Id="rId32" Type="http://schemas.openxmlformats.org/officeDocument/2006/relationships/hyperlink" Target="http://examples.oreilly.com/unixbr/oracle.html#Step22" TargetMode="External"/><Relationship Id="rId37" Type="http://schemas.openxmlformats.org/officeDocument/2006/relationships/hyperlink" Target="http://examples.oreilly.com/unixbr/oracle.html#Step18" TargetMode="External"/><Relationship Id="rId40"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hyperlink" Target="http://examples.oreilly.com/unixbr/oracle.html#Step7" TargetMode="External"/><Relationship Id="rId23" Type="http://schemas.openxmlformats.org/officeDocument/2006/relationships/hyperlink" Target="http://examples.oreilly.com/unixbr/oracle.html#Step30" TargetMode="External"/><Relationship Id="rId28" Type="http://schemas.openxmlformats.org/officeDocument/2006/relationships/hyperlink" Target="http://examples.oreilly.com/unixbr/oracle.html#Step24" TargetMode="External"/><Relationship Id="rId36" Type="http://schemas.openxmlformats.org/officeDocument/2006/relationships/hyperlink" Target="http://examples.oreilly.com/unixbr/oracle.html#Step19" TargetMode="External"/><Relationship Id="rId10" Type="http://schemas.openxmlformats.org/officeDocument/2006/relationships/hyperlink" Target="http://examples.oreilly.com/unixbr/oracle.html#Step2" TargetMode="External"/><Relationship Id="rId19" Type="http://schemas.openxmlformats.org/officeDocument/2006/relationships/hyperlink" Target="http://examples.oreilly.com/unixbr/oracle.html#Step10" TargetMode="External"/><Relationship Id="rId31" Type="http://schemas.openxmlformats.org/officeDocument/2006/relationships/hyperlink" Target="http://examples.oreilly.com/unixbr/oracle.html#Step23"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xamples.oreilly.com/unixbr/oracle.html#Step1" TargetMode="External"/><Relationship Id="rId14" Type="http://schemas.openxmlformats.org/officeDocument/2006/relationships/hyperlink" Target="http://examples.oreilly.com/unixbr/oracle.html#Step6" TargetMode="External"/><Relationship Id="rId22" Type="http://schemas.openxmlformats.org/officeDocument/2006/relationships/hyperlink" Target="http://examples.oreilly.com/unixbr/oracle.html#Step11" TargetMode="External"/><Relationship Id="rId27" Type="http://schemas.openxmlformats.org/officeDocument/2006/relationships/hyperlink" Target="http://examples.oreilly.com/unixbr/oracle.html#Step28" TargetMode="External"/><Relationship Id="rId30" Type="http://schemas.openxmlformats.org/officeDocument/2006/relationships/hyperlink" Target="http://examples.oreilly.com/unixbr/oracle.html#Step25" TargetMode="External"/><Relationship Id="rId35" Type="http://schemas.openxmlformats.org/officeDocument/2006/relationships/hyperlink" Target="http://examples.oreilly.com/unixbr/oracle.html#Step21"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8B60E-08C2-41A3-8B90-1443663E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4597</Words>
  <Characters>26206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Avaya</Company>
  <LinksUpToDate>false</LinksUpToDate>
  <CharactersWithSpaces>30742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Amith Kamath</dc:creator>
  <cp:lastModifiedBy>Windows SOE Manager</cp:lastModifiedBy>
  <cp:revision>2</cp:revision>
  <dcterms:created xsi:type="dcterms:W3CDTF">2015-03-04T06:48:00Z</dcterms:created>
  <dcterms:modified xsi:type="dcterms:W3CDTF">2015-03-04T06:48:00Z</dcterms:modified>
</cp:coreProperties>
</file>