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3C" w:rsidRPr="007C5226" w:rsidRDefault="007D3298" w:rsidP="00581420">
      <w:pPr>
        <w:jc w:val="both"/>
        <w:rPr>
          <w:rFonts w:ascii="Arial" w:hAnsi="Arial" w:cs="Arial"/>
          <w:sz w:val="20"/>
          <w:szCs w:val="20"/>
          <w:lang w:val="es-ES"/>
        </w:rPr>
      </w:pPr>
      <w:bookmarkStart w:id="0" w:name="_GoBack"/>
      <w:bookmarkEnd w:id="0"/>
      <w:r w:rsidRPr="007C5226">
        <w:rPr>
          <w:rFonts w:ascii="Arial" w:hAnsi="Arial" w:cs="Arial"/>
          <w:sz w:val="20"/>
          <w:szCs w:val="20"/>
          <w:lang w:val="es-ES"/>
        </w:rPr>
        <w:t>El presente documento autoriza a Avaya a compartir datos y recursos confidenciales de las direcciones "</w:t>
      </w:r>
      <w:proofErr w:type="spellStart"/>
      <w:r w:rsidRPr="007C5226">
        <w:rPr>
          <w:rFonts w:ascii="Arial" w:hAnsi="Arial" w:cs="Arial"/>
          <w:sz w:val="20"/>
          <w:szCs w:val="20"/>
          <w:lang w:val="es-ES"/>
        </w:rPr>
        <w:t>Sold-to</w:t>
      </w:r>
      <w:proofErr w:type="spellEnd"/>
      <w:r w:rsidRPr="007C5226">
        <w:rPr>
          <w:rFonts w:ascii="Arial" w:hAnsi="Arial" w:cs="Arial"/>
          <w:sz w:val="20"/>
          <w:szCs w:val="20"/>
          <w:lang w:val="es-ES"/>
        </w:rPr>
        <w:t xml:space="preserve">" especificadas como de su propiedad.  Esto incluye los </w:t>
      </w:r>
      <w:proofErr w:type="spellStart"/>
      <w:r w:rsidRPr="007C5226">
        <w:rPr>
          <w:rFonts w:ascii="Arial" w:hAnsi="Arial" w:cs="Arial"/>
          <w:sz w:val="20"/>
          <w:szCs w:val="20"/>
          <w:lang w:val="es-ES"/>
        </w:rPr>
        <w:t>Partner</w:t>
      </w:r>
      <w:proofErr w:type="spellEnd"/>
      <w:r w:rsidRPr="007C5226">
        <w:rPr>
          <w:rFonts w:ascii="Arial" w:hAnsi="Arial" w:cs="Arial"/>
          <w:sz w:val="20"/>
          <w:szCs w:val="20"/>
          <w:lang w:val="es-ES"/>
        </w:rPr>
        <w:t xml:space="preserve"> </w:t>
      </w:r>
      <w:proofErr w:type="spellStart"/>
      <w:r w:rsidRPr="007C5226">
        <w:rPr>
          <w:rFonts w:ascii="Arial" w:hAnsi="Arial" w:cs="Arial"/>
          <w:sz w:val="20"/>
          <w:szCs w:val="20"/>
          <w:lang w:val="es-ES"/>
        </w:rPr>
        <w:t>LinkIDs</w:t>
      </w:r>
      <w:proofErr w:type="spellEnd"/>
      <w:r w:rsidRPr="007C5226">
        <w:rPr>
          <w:rFonts w:ascii="Arial" w:hAnsi="Arial" w:cs="Arial"/>
          <w:sz w:val="20"/>
          <w:szCs w:val="20"/>
          <w:lang w:val="es-ES"/>
        </w:rPr>
        <w:t xml:space="preserve"> asociados con los </w:t>
      </w:r>
      <w:proofErr w:type="spellStart"/>
      <w:r w:rsidRPr="007C5226">
        <w:rPr>
          <w:rFonts w:ascii="Arial" w:hAnsi="Arial" w:cs="Arial"/>
          <w:sz w:val="20"/>
          <w:szCs w:val="20"/>
          <w:lang w:val="es-ES"/>
        </w:rPr>
        <w:t>sold-to</w:t>
      </w:r>
      <w:proofErr w:type="spellEnd"/>
      <w:r w:rsidRPr="007C5226">
        <w:rPr>
          <w:rFonts w:ascii="Arial" w:hAnsi="Arial" w:cs="Arial"/>
          <w:sz w:val="20"/>
          <w:szCs w:val="20"/>
          <w:lang w:val="es-ES"/>
        </w:rPr>
        <w:t xml:space="preserve"> para facilitar este acceso.  Es su responsabilidad verificar la </w:t>
      </w:r>
      <w:proofErr w:type="spellStart"/>
      <w:r w:rsidRPr="007C5226">
        <w:rPr>
          <w:rFonts w:ascii="Arial" w:hAnsi="Arial" w:cs="Arial"/>
          <w:sz w:val="20"/>
          <w:szCs w:val="20"/>
          <w:lang w:val="es-ES"/>
        </w:rPr>
        <w:t>indentidad</w:t>
      </w:r>
      <w:proofErr w:type="spellEnd"/>
      <w:r w:rsidRPr="007C5226">
        <w:rPr>
          <w:rFonts w:ascii="Arial" w:hAnsi="Arial" w:cs="Arial"/>
          <w:sz w:val="20"/>
          <w:szCs w:val="20"/>
          <w:lang w:val="es-ES"/>
        </w:rPr>
        <w:t xml:space="preserve"> de las personas a las que usted autoriza el acceso, así como la forma de acceder.  Avaya no asumirá ninguna responsabilidad sobre la concesión de dichos permisos. </w:t>
      </w:r>
    </w:p>
    <w:p w:rsidR="008A1835" w:rsidRPr="007C5226" w:rsidRDefault="008A1835" w:rsidP="008A1835">
      <w:pPr>
        <w:jc w:val="both"/>
        <w:rPr>
          <w:rFonts w:ascii="Arial" w:hAnsi="Arial" w:cs="Arial"/>
          <w:sz w:val="20"/>
          <w:szCs w:val="20"/>
          <w:lang w:val="es-ES"/>
        </w:rPr>
      </w:pPr>
    </w:p>
    <w:p w:rsidR="008A1835" w:rsidRPr="007C5226" w:rsidRDefault="00CA63BC" w:rsidP="008A1835">
      <w:pPr>
        <w:jc w:val="both"/>
        <w:rPr>
          <w:rFonts w:ascii="Arial" w:hAnsi="Arial" w:cs="Arial"/>
          <w:sz w:val="20"/>
          <w:szCs w:val="20"/>
          <w:lang w:val="es-ES"/>
        </w:rPr>
      </w:pPr>
      <w:r w:rsidRPr="007C5226">
        <w:rPr>
          <w:rFonts w:ascii="Arial" w:hAnsi="Arial" w:cs="Arial"/>
          <w:sz w:val="20"/>
          <w:szCs w:val="20"/>
          <w:lang w:val="es-ES"/>
        </w:rPr>
        <w:t>La duración de los permisos va desde 1 a 60 meses, existiendo también permisos indefinidos. En este último caso, el permiso de acceso seguirá vigente hasta que usted tome las medidas necesarias para cancelarlo.  Puede obtener más información sobre cómo cancelar un permiso en www.support.avaya.com/xxxxx. 30 días antes de la fecha de vencimiento, usted recibirá un aviso, en la dirección de correo electrónico que facilite a continuación.</w:t>
      </w:r>
    </w:p>
    <w:p w:rsidR="00E10EF0" w:rsidRPr="007C5226" w:rsidRDefault="003D4E65" w:rsidP="005A305B">
      <w:pPr>
        <w:rPr>
          <w:rFonts w:ascii="Arial" w:hAnsi="Arial" w:cs="Arial"/>
          <w:sz w:val="20"/>
          <w:szCs w:val="20"/>
          <w:lang w:val="es-ES"/>
        </w:rPr>
      </w:pPr>
      <w:r w:rsidRPr="007C5226">
        <w:rPr>
          <w:rFonts w:ascii="Arial" w:hAnsi="Arial" w:cs="Arial"/>
          <w:sz w:val="20"/>
          <w:szCs w:val="20"/>
          <w:lang w:val="es-ES"/>
        </w:rPr>
        <w:t>______________________________________________________________________________________________</w:t>
      </w:r>
    </w:p>
    <w:p w:rsidR="007C5226" w:rsidRPr="00F02066" w:rsidRDefault="008A1835" w:rsidP="00AD1CD3">
      <w:pPr>
        <w:jc w:val="both"/>
      </w:pPr>
      <w:r w:rsidRPr="007C5226">
        <w:rPr>
          <w:rFonts w:ascii="Arial" w:hAnsi="Arial" w:cs="Arial"/>
          <w:sz w:val="20"/>
          <w:szCs w:val="20"/>
          <w:lang w:val="es-ES"/>
        </w:rPr>
        <w:t xml:space="preserve">Por la presente, autorizo a Avaya </w:t>
      </w:r>
      <w:r w:rsidR="007C5226" w:rsidRPr="007C5226">
        <w:rPr>
          <w:rFonts w:ascii="Arial" w:hAnsi="Arial" w:cs="Arial"/>
          <w:sz w:val="20"/>
          <w:szCs w:val="20"/>
          <w:lang w:val="es-ES"/>
        </w:rPr>
        <w:t xml:space="preserve">y a sus empleados para acceder e insertar en sus ficheros los datos personales que se exponen más abajo (tales como nombre, cargo, </w:t>
      </w:r>
      <w:proofErr w:type="spellStart"/>
      <w:r w:rsidR="007C5226" w:rsidRPr="007C5226">
        <w:rPr>
          <w:rFonts w:ascii="Arial" w:hAnsi="Arial" w:cs="Arial"/>
          <w:sz w:val="20"/>
          <w:szCs w:val="20"/>
          <w:lang w:val="es-ES"/>
        </w:rPr>
        <w:t>telefóno</w:t>
      </w:r>
      <w:proofErr w:type="spellEnd"/>
      <w:r w:rsidR="007C5226" w:rsidRPr="007C5226">
        <w:rPr>
          <w:rFonts w:ascii="Arial" w:hAnsi="Arial" w:cs="Arial"/>
          <w:sz w:val="20"/>
          <w:szCs w:val="20"/>
          <w:lang w:val="es-ES"/>
        </w:rPr>
        <w:t xml:space="preserve">, dirección de trabajo, e email de trabajo, </w:t>
      </w:r>
      <w:proofErr w:type="spellStart"/>
      <w:r w:rsidR="007C5226" w:rsidRPr="007C5226">
        <w:rPr>
          <w:rFonts w:ascii="Arial" w:hAnsi="Arial" w:cs="Arial"/>
          <w:sz w:val="20"/>
          <w:szCs w:val="20"/>
          <w:lang w:val="es-ES"/>
        </w:rPr>
        <w:t>etc</w:t>
      </w:r>
      <w:proofErr w:type="spellEnd"/>
      <w:r w:rsidR="007C5226" w:rsidRPr="007C5226">
        <w:rPr>
          <w:rFonts w:ascii="Arial" w:hAnsi="Arial" w:cs="Arial"/>
          <w:sz w:val="20"/>
          <w:szCs w:val="20"/>
          <w:lang w:val="es-ES"/>
        </w:rPr>
        <w:t xml:space="preserve">) </w:t>
      </w:r>
      <w:r w:rsidRPr="007C5226">
        <w:rPr>
          <w:rFonts w:ascii="Arial" w:hAnsi="Arial" w:cs="Arial"/>
          <w:sz w:val="20"/>
          <w:szCs w:val="20"/>
          <w:lang w:val="es-ES"/>
        </w:rPr>
        <w:t xml:space="preserve"> pertenecientes a [</w:t>
      </w:r>
      <w:r w:rsidRPr="007C5226">
        <w:rPr>
          <w:rFonts w:ascii="Arial" w:hAnsi="Arial" w:cs="Arial"/>
          <w:b/>
          <w:color w:val="FF0000"/>
          <w:sz w:val="20"/>
          <w:szCs w:val="20"/>
          <w:lang w:val="es-ES"/>
        </w:rPr>
        <w:t>Nombre del cliente</w:t>
      </w:r>
      <w:r w:rsidRPr="007C5226">
        <w:rPr>
          <w:rFonts w:ascii="Arial" w:hAnsi="Arial" w:cs="Arial"/>
          <w:sz w:val="20"/>
          <w:szCs w:val="20"/>
          <w:lang w:val="es-ES"/>
        </w:rPr>
        <w:t>] con [</w:t>
      </w:r>
      <w:r w:rsidRPr="007C5226">
        <w:rPr>
          <w:rFonts w:ascii="Arial" w:hAnsi="Arial" w:cs="Arial"/>
          <w:b/>
          <w:color w:val="FF0000"/>
          <w:sz w:val="20"/>
          <w:szCs w:val="20"/>
          <w:lang w:val="es-ES"/>
        </w:rPr>
        <w:t>Nombre del socio comercial</w:t>
      </w:r>
      <w:r w:rsidRPr="007C5226">
        <w:rPr>
          <w:rFonts w:ascii="Arial" w:hAnsi="Arial" w:cs="Arial"/>
          <w:b/>
          <w:sz w:val="20"/>
          <w:szCs w:val="20"/>
          <w:lang w:val="es-ES"/>
        </w:rPr>
        <w:t>]</w:t>
      </w:r>
      <w:r w:rsidRPr="007C5226">
        <w:rPr>
          <w:rFonts w:ascii="Arial" w:hAnsi="Arial" w:cs="Arial"/>
          <w:sz w:val="20"/>
          <w:szCs w:val="20"/>
          <w:lang w:val="es-ES"/>
        </w:rPr>
        <w:t xml:space="preserve">, </w:t>
      </w:r>
      <w:r w:rsidR="007C5226" w:rsidRPr="007C5226">
        <w:rPr>
          <w:rFonts w:ascii="Arial" w:hAnsi="Arial" w:cs="Arial"/>
          <w:sz w:val="20"/>
          <w:szCs w:val="20"/>
          <w:lang w:val="es-ES"/>
        </w:rPr>
        <w:t xml:space="preserve">con el propósito de desarrollar y gestionar su relación contractual con Avaya, y, en concreto para las finalidades expuestas más abajo en la tabla de Permisos Solicitados. Los titulares de los datos personales podrán ejercer sus derechos de acceso, rectificación, cancelación y oposición en la dirección suministrada por Avaya en sus Ofertas o facturas dirigidas a Vd. En todo caso, Avaya se obliga a cumplir con toda la normativa en vigor existente en España en materia de protección de datos. </w:t>
      </w:r>
      <w:r w:rsidRPr="007C5226">
        <w:rPr>
          <w:rFonts w:ascii="Arial" w:hAnsi="Arial" w:cs="Arial"/>
          <w:sz w:val="20"/>
          <w:szCs w:val="20"/>
          <w:lang w:val="es-ES"/>
        </w:rPr>
        <w:t xml:space="preserve">.  </w:t>
      </w:r>
      <w:r w:rsidR="007C5226" w:rsidRPr="007C5226">
        <w:rPr>
          <w:rFonts w:ascii="Arial" w:hAnsi="Arial" w:cs="Arial"/>
          <w:sz w:val="20"/>
          <w:szCs w:val="20"/>
          <w:lang w:val="es-ES"/>
        </w:rPr>
        <w:t>Avaya asimismo queda autorizada, para los fines expuestos, a suministrar los datos p</w:t>
      </w:r>
      <w:r w:rsidR="007C5226" w:rsidRPr="00AD1CD3">
        <w:rPr>
          <w:rFonts w:ascii="Arial" w:hAnsi="Arial" w:cs="Arial"/>
          <w:sz w:val="20"/>
          <w:szCs w:val="20"/>
          <w:lang w:val="es-ES"/>
        </w:rPr>
        <w:t>ersonales de los ficheros mencionados a sus filiales Avaya Comunicaci</w:t>
      </w:r>
      <w:r w:rsidR="007C5226" w:rsidRPr="007C5226">
        <w:rPr>
          <w:rFonts w:ascii="Arial" w:hAnsi="Arial" w:cs="Arial"/>
          <w:sz w:val="20"/>
          <w:szCs w:val="20"/>
          <w:lang w:val="es-ES"/>
        </w:rPr>
        <w:t xml:space="preserve">ón España SLU, </w:t>
      </w:r>
      <w:r w:rsidR="007C5226" w:rsidRPr="00AD1CD3">
        <w:rPr>
          <w:rFonts w:ascii="Arial" w:hAnsi="Arial" w:cs="Arial"/>
          <w:sz w:val="20"/>
          <w:szCs w:val="20"/>
          <w:lang w:val="es-ES"/>
        </w:rPr>
        <w:t xml:space="preserve">Avaya </w:t>
      </w:r>
      <w:proofErr w:type="spellStart"/>
      <w:r w:rsidR="007C5226" w:rsidRPr="00AD1CD3">
        <w:rPr>
          <w:rFonts w:ascii="Arial" w:hAnsi="Arial" w:cs="Arial"/>
          <w:sz w:val="20"/>
          <w:szCs w:val="20"/>
          <w:lang w:val="es-ES"/>
        </w:rPr>
        <w:t>Inc</w:t>
      </w:r>
      <w:proofErr w:type="spellEnd"/>
      <w:r w:rsidR="007C5226" w:rsidRPr="00AD1CD3">
        <w:rPr>
          <w:rFonts w:ascii="Arial" w:hAnsi="Arial" w:cs="Arial"/>
          <w:sz w:val="20"/>
          <w:szCs w:val="20"/>
          <w:lang w:val="es-ES"/>
        </w:rPr>
        <w:t xml:space="preserve">, Avaya </w:t>
      </w:r>
      <w:proofErr w:type="spellStart"/>
      <w:r w:rsidR="007C5226" w:rsidRPr="00AD1CD3">
        <w:rPr>
          <w:rFonts w:ascii="Arial" w:hAnsi="Arial" w:cs="Arial"/>
          <w:sz w:val="20"/>
          <w:szCs w:val="20"/>
          <w:lang w:val="es-ES"/>
        </w:rPr>
        <w:t>World</w:t>
      </w:r>
      <w:proofErr w:type="spellEnd"/>
      <w:r w:rsidR="007C5226" w:rsidRPr="00AD1CD3">
        <w:rPr>
          <w:rFonts w:ascii="Arial" w:hAnsi="Arial" w:cs="Arial"/>
          <w:sz w:val="20"/>
          <w:szCs w:val="20"/>
          <w:lang w:val="es-ES"/>
        </w:rPr>
        <w:t xml:space="preserve"> Services </w:t>
      </w:r>
      <w:proofErr w:type="spellStart"/>
      <w:r w:rsidR="007C5226" w:rsidRPr="00AD1CD3">
        <w:rPr>
          <w:rFonts w:ascii="Arial" w:hAnsi="Arial" w:cs="Arial"/>
          <w:sz w:val="20"/>
          <w:szCs w:val="20"/>
          <w:lang w:val="es-ES"/>
        </w:rPr>
        <w:t>Inc</w:t>
      </w:r>
      <w:proofErr w:type="spellEnd"/>
      <w:r w:rsidR="007C5226" w:rsidRPr="00AD1CD3">
        <w:rPr>
          <w:rFonts w:ascii="Arial" w:hAnsi="Arial" w:cs="Arial"/>
          <w:sz w:val="20"/>
          <w:szCs w:val="20"/>
          <w:lang w:val="es-ES"/>
        </w:rPr>
        <w:t xml:space="preserve">, Avaya International Sales </w:t>
      </w:r>
      <w:proofErr w:type="spellStart"/>
      <w:r w:rsidR="007C5226" w:rsidRPr="00AD1CD3">
        <w:rPr>
          <w:rFonts w:ascii="Arial" w:hAnsi="Arial" w:cs="Arial"/>
          <w:sz w:val="20"/>
          <w:szCs w:val="20"/>
          <w:lang w:val="es-ES"/>
        </w:rPr>
        <w:t>Limited</w:t>
      </w:r>
      <w:proofErr w:type="spellEnd"/>
      <w:r w:rsidR="007C5226" w:rsidRPr="00AD1CD3">
        <w:rPr>
          <w:rFonts w:ascii="Arial" w:hAnsi="Arial" w:cs="Arial"/>
          <w:sz w:val="20"/>
          <w:szCs w:val="20"/>
          <w:lang w:val="es-ES"/>
        </w:rPr>
        <w:t xml:space="preserve">, Avaya </w:t>
      </w:r>
      <w:proofErr w:type="spellStart"/>
      <w:r w:rsidR="007C5226" w:rsidRPr="00AD1CD3">
        <w:rPr>
          <w:rFonts w:ascii="Arial" w:hAnsi="Arial" w:cs="Arial"/>
          <w:sz w:val="20"/>
          <w:szCs w:val="20"/>
          <w:lang w:val="es-ES"/>
        </w:rPr>
        <w:t>Deutschland</w:t>
      </w:r>
      <w:proofErr w:type="spellEnd"/>
      <w:r w:rsidR="007C5226" w:rsidRPr="00AD1CD3">
        <w:rPr>
          <w:rFonts w:ascii="Arial" w:hAnsi="Arial" w:cs="Arial"/>
          <w:sz w:val="20"/>
          <w:szCs w:val="20"/>
          <w:lang w:val="es-ES"/>
        </w:rPr>
        <w:t xml:space="preserve"> </w:t>
      </w:r>
      <w:proofErr w:type="spellStart"/>
      <w:r w:rsidR="007C5226" w:rsidRPr="00AD1CD3">
        <w:rPr>
          <w:rFonts w:ascii="Arial" w:hAnsi="Arial" w:cs="Arial"/>
          <w:sz w:val="20"/>
          <w:szCs w:val="20"/>
          <w:lang w:val="es-ES"/>
        </w:rPr>
        <w:t>GmbH</w:t>
      </w:r>
      <w:proofErr w:type="spellEnd"/>
      <w:r w:rsidR="007C5226" w:rsidRPr="00AD1CD3">
        <w:rPr>
          <w:rFonts w:ascii="Arial" w:hAnsi="Arial" w:cs="Arial"/>
          <w:sz w:val="20"/>
          <w:szCs w:val="20"/>
          <w:lang w:val="es-ES"/>
        </w:rPr>
        <w:t xml:space="preserve">, Avaya </w:t>
      </w:r>
      <w:proofErr w:type="spellStart"/>
      <w:r w:rsidR="007C5226" w:rsidRPr="00AD1CD3">
        <w:rPr>
          <w:rFonts w:ascii="Arial" w:hAnsi="Arial" w:cs="Arial"/>
          <w:sz w:val="20"/>
          <w:szCs w:val="20"/>
          <w:lang w:val="es-ES"/>
        </w:rPr>
        <w:t>GmbH</w:t>
      </w:r>
      <w:proofErr w:type="spellEnd"/>
      <w:r w:rsidR="007C5226" w:rsidRPr="00AD1CD3">
        <w:rPr>
          <w:rFonts w:ascii="Arial" w:hAnsi="Arial" w:cs="Arial"/>
          <w:sz w:val="20"/>
          <w:szCs w:val="20"/>
          <w:lang w:val="es-ES"/>
        </w:rPr>
        <w:t xml:space="preserve"> &amp; Co. </w:t>
      </w:r>
      <w:r w:rsidR="007C5226" w:rsidRPr="00AD1CD3">
        <w:rPr>
          <w:rFonts w:ascii="Arial" w:hAnsi="Arial" w:cs="Arial"/>
          <w:sz w:val="20"/>
          <w:szCs w:val="20"/>
        </w:rPr>
        <w:t>KG y Avaya France SAS..</w:t>
      </w:r>
    </w:p>
    <w:p w:rsidR="008A1835" w:rsidRDefault="008A1835" w:rsidP="005A305B">
      <w:pPr>
        <w:spacing w:before="120"/>
        <w:rPr>
          <w:rFonts w:ascii="Arial" w:hAnsi="Arial" w:cs="Arial"/>
          <w:sz w:val="20"/>
          <w:szCs w:val="20"/>
          <w:lang w:val="es-ES"/>
        </w:rPr>
      </w:pPr>
      <w:r w:rsidRPr="007C5226">
        <w:rPr>
          <w:rFonts w:ascii="Arial" w:hAnsi="Arial" w:cs="Arial"/>
          <w:sz w:val="20"/>
          <w:szCs w:val="20"/>
          <w:lang w:val="es-ES"/>
        </w:rPr>
        <w:t xml:space="preserve">Este proceso incluye la vinculación de </w:t>
      </w:r>
      <w:proofErr w:type="spellStart"/>
      <w:r w:rsidRPr="007C5226">
        <w:rPr>
          <w:rFonts w:ascii="Arial" w:hAnsi="Arial" w:cs="Arial"/>
          <w:sz w:val="20"/>
          <w:szCs w:val="20"/>
          <w:lang w:val="es-ES"/>
        </w:rPr>
        <w:t>LinkIDs</w:t>
      </w:r>
      <w:proofErr w:type="spellEnd"/>
      <w:r w:rsidRPr="007C5226">
        <w:rPr>
          <w:rFonts w:ascii="Arial" w:hAnsi="Arial" w:cs="Arial"/>
          <w:sz w:val="20"/>
          <w:szCs w:val="20"/>
          <w:lang w:val="es-ES"/>
        </w:rPr>
        <w:t xml:space="preserve"> de los socios comerciales con </w:t>
      </w:r>
      <w:proofErr w:type="spellStart"/>
      <w:r w:rsidRPr="007C5226">
        <w:rPr>
          <w:rFonts w:ascii="Arial" w:hAnsi="Arial" w:cs="Arial"/>
          <w:sz w:val="20"/>
          <w:szCs w:val="20"/>
          <w:lang w:val="es-ES"/>
        </w:rPr>
        <w:t>SoldTo</w:t>
      </w:r>
      <w:proofErr w:type="spellEnd"/>
      <w:r w:rsidRPr="007C5226">
        <w:rPr>
          <w:rFonts w:ascii="Arial" w:hAnsi="Arial" w:cs="Arial"/>
          <w:sz w:val="20"/>
          <w:szCs w:val="20"/>
          <w:lang w:val="es-ES"/>
        </w:rPr>
        <w:t xml:space="preserve"> previamente no asociados para autorizar esta aprobación:</w:t>
      </w:r>
    </w:p>
    <w:p w:rsidR="007C5226" w:rsidRPr="00AD1CD3" w:rsidRDefault="007C5226" w:rsidP="005A305B">
      <w:pPr>
        <w:spacing w:before="120"/>
        <w:rPr>
          <w:rFonts w:ascii="Arial" w:hAnsi="Arial" w:cs="Arial"/>
          <w:sz w:val="20"/>
          <w:szCs w:val="20"/>
          <w:lang w:val="es-ES"/>
        </w:rPr>
      </w:pPr>
    </w:p>
    <w:p w:rsidR="008A1835" w:rsidRPr="00AD1CD3" w:rsidRDefault="008A1835" w:rsidP="008A1835">
      <w:pPr>
        <w:rPr>
          <w:rFonts w:ascii="Arial" w:hAnsi="Arial" w:cs="Arial"/>
          <w:b/>
          <w:bCs/>
          <w:sz w:val="20"/>
          <w:szCs w:val="20"/>
          <w:lang w:val="es-ES"/>
        </w:rPr>
      </w:pPr>
    </w:p>
    <w:p w:rsidR="008A1835" w:rsidRPr="007C5226" w:rsidRDefault="008A1835" w:rsidP="008A1835">
      <w:pPr>
        <w:rPr>
          <w:rFonts w:ascii="Arial" w:hAnsi="Arial" w:cs="Arial"/>
          <w:b/>
          <w:bCs/>
          <w:sz w:val="20"/>
          <w:szCs w:val="20"/>
          <w:lang w:val="es-ES"/>
        </w:rPr>
      </w:pPr>
      <w:r w:rsidRPr="007C5226">
        <w:rPr>
          <w:rFonts w:ascii="Arial" w:hAnsi="Arial" w:cs="Arial"/>
          <w:b/>
          <w:bCs/>
          <w:sz w:val="20"/>
          <w:szCs w:val="20"/>
          <w:lang w:val="es-ES"/>
        </w:rPr>
        <w:t xml:space="preserve">Historiales </w:t>
      </w:r>
      <w:proofErr w:type="spellStart"/>
      <w:r w:rsidRPr="007C5226">
        <w:rPr>
          <w:rFonts w:ascii="Arial" w:hAnsi="Arial" w:cs="Arial"/>
          <w:b/>
          <w:bCs/>
          <w:sz w:val="20"/>
          <w:szCs w:val="20"/>
          <w:lang w:val="es-ES"/>
        </w:rPr>
        <w:t>SoldTo</w:t>
      </w:r>
      <w:proofErr w:type="spellEnd"/>
      <w:r w:rsidRPr="007C5226">
        <w:rPr>
          <w:rFonts w:ascii="Arial" w:hAnsi="Arial" w:cs="Arial"/>
          <w:b/>
          <w:bCs/>
          <w:sz w:val="20"/>
          <w:szCs w:val="20"/>
          <w:lang w:val="es-ES"/>
        </w:rPr>
        <w:t xml:space="preserve"> que se ven afectados:</w:t>
      </w:r>
    </w:p>
    <w:tbl>
      <w:tblPr>
        <w:tblStyle w:val="Tabellenraster"/>
        <w:tblW w:w="9558" w:type="dxa"/>
        <w:tblLook w:val="04A0" w:firstRow="1" w:lastRow="0" w:firstColumn="1" w:lastColumn="0" w:noHBand="0" w:noVBand="1"/>
      </w:tblPr>
      <w:tblGrid>
        <w:gridCol w:w="1107"/>
        <w:gridCol w:w="1824"/>
        <w:gridCol w:w="1672"/>
        <w:gridCol w:w="986"/>
        <w:gridCol w:w="750"/>
        <w:gridCol w:w="661"/>
        <w:gridCol w:w="794"/>
        <w:gridCol w:w="1764"/>
      </w:tblGrid>
      <w:tr w:rsidR="00996845" w:rsidRPr="002E7A25" w:rsidTr="00996845">
        <w:tc>
          <w:tcPr>
            <w:tcW w:w="1106" w:type="dxa"/>
            <w:vAlign w:val="center"/>
          </w:tcPr>
          <w:p w:rsidR="00996845" w:rsidRPr="002E7A25" w:rsidRDefault="00996845" w:rsidP="00996845">
            <w:pPr>
              <w:jc w:val="center"/>
              <w:rPr>
                <w:rFonts w:ascii="Arial" w:hAnsi="Arial" w:cs="Arial"/>
                <w:b/>
                <w:bCs/>
                <w:sz w:val="16"/>
                <w:szCs w:val="16"/>
              </w:rPr>
            </w:pPr>
            <w:proofErr w:type="spellStart"/>
            <w:r>
              <w:rPr>
                <w:rFonts w:ascii="Arial" w:hAnsi="Arial" w:cs="Arial"/>
                <w:b/>
                <w:bCs/>
                <w:sz w:val="16"/>
                <w:szCs w:val="16"/>
              </w:rPr>
              <w:t>Número</w:t>
            </w:r>
            <w:proofErr w:type="spellEnd"/>
            <w:r>
              <w:rPr>
                <w:rFonts w:ascii="Arial" w:hAnsi="Arial" w:cs="Arial"/>
                <w:b/>
                <w:bCs/>
                <w:sz w:val="16"/>
                <w:szCs w:val="16"/>
              </w:rPr>
              <w:t xml:space="preserve"> de </w:t>
            </w:r>
            <w:proofErr w:type="spellStart"/>
            <w:r>
              <w:rPr>
                <w:rFonts w:ascii="Arial" w:hAnsi="Arial" w:cs="Arial"/>
                <w:b/>
                <w:bCs/>
                <w:sz w:val="16"/>
                <w:szCs w:val="16"/>
              </w:rPr>
              <w:t>SoldTo</w:t>
            </w:r>
            <w:proofErr w:type="spellEnd"/>
          </w:p>
        </w:tc>
        <w:tc>
          <w:tcPr>
            <w:tcW w:w="1866" w:type="dxa"/>
            <w:vAlign w:val="center"/>
          </w:tcPr>
          <w:p w:rsidR="00996845" w:rsidRPr="002E7A25" w:rsidRDefault="00996845" w:rsidP="00996845">
            <w:pPr>
              <w:jc w:val="center"/>
              <w:rPr>
                <w:rFonts w:ascii="Arial" w:hAnsi="Arial" w:cs="Arial"/>
                <w:b/>
                <w:bCs/>
                <w:sz w:val="16"/>
                <w:szCs w:val="16"/>
              </w:rPr>
            </w:pPr>
            <w:proofErr w:type="spellStart"/>
            <w:r>
              <w:rPr>
                <w:rFonts w:ascii="Arial" w:hAnsi="Arial" w:cs="Arial"/>
                <w:b/>
                <w:bCs/>
                <w:sz w:val="16"/>
                <w:szCs w:val="16"/>
              </w:rPr>
              <w:t>Nombre</w:t>
            </w:r>
            <w:proofErr w:type="spellEnd"/>
            <w:r>
              <w:rPr>
                <w:rFonts w:ascii="Arial" w:hAnsi="Arial" w:cs="Arial"/>
                <w:b/>
                <w:bCs/>
                <w:sz w:val="16"/>
                <w:szCs w:val="16"/>
              </w:rPr>
              <w:t xml:space="preserve"> de la </w:t>
            </w:r>
            <w:proofErr w:type="spellStart"/>
            <w:r>
              <w:rPr>
                <w:rFonts w:ascii="Arial" w:hAnsi="Arial" w:cs="Arial"/>
                <w:b/>
                <w:bCs/>
                <w:sz w:val="16"/>
                <w:szCs w:val="16"/>
              </w:rPr>
              <w:t>empresa</w:t>
            </w:r>
            <w:proofErr w:type="spellEnd"/>
          </w:p>
        </w:tc>
        <w:tc>
          <w:tcPr>
            <w:tcW w:w="1710" w:type="dxa"/>
            <w:vAlign w:val="center"/>
          </w:tcPr>
          <w:p w:rsidR="00996845" w:rsidRDefault="00996845" w:rsidP="00996845">
            <w:pPr>
              <w:jc w:val="center"/>
            </w:pPr>
            <w:proofErr w:type="spellStart"/>
            <w:r>
              <w:rPr>
                <w:rFonts w:ascii="Arial" w:hAnsi="Arial" w:cs="Arial"/>
                <w:b/>
                <w:bCs/>
                <w:sz w:val="16"/>
                <w:szCs w:val="16"/>
              </w:rPr>
              <w:t>Dirección</w:t>
            </w:r>
            <w:proofErr w:type="spellEnd"/>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Ciudad</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Estado</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vAlign w:val="center"/>
          </w:tcPr>
          <w:p w:rsidR="00996845" w:rsidRPr="00BC3AA4" w:rsidRDefault="00996845" w:rsidP="00996845">
            <w:pPr>
              <w:rPr>
                <w:rFonts w:ascii="Arial" w:hAnsi="Arial" w:cs="Arial"/>
                <w:b/>
                <w:bCs/>
                <w:sz w:val="16"/>
                <w:szCs w:val="16"/>
              </w:rPr>
            </w:pPr>
            <w:proofErr w:type="spellStart"/>
            <w:r>
              <w:rPr>
                <w:rFonts w:ascii="Arial" w:hAnsi="Arial" w:cs="Arial"/>
                <w:b/>
                <w:bCs/>
                <w:sz w:val="16"/>
                <w:szCs w:val="16"/>
              </w:rPr>
              <w:t>Asociación</w:t>
            </w:r>
            <w:proofErr w:type="spellEnd"/>
            <w:r>
              <w:rPr>
                <w:rFonts w:ascii="Arial" w:hAnsi="Arial" w:cs="Arial"/>
                <w:b/>
                <w:bCs/>
                <w:sz w:val="16"/>
                <w:szCs w:val="16"/>
              </w:rPr>
              <w:t xml:space="preserve"> </w:t>
            </w:r>
            <w:proofErr w:type="spellStart"/>
            <w:r>
              <w:rPr>
                <w:rFonts w:ascii="Arial" w:hAnsi="Arial" w:cs="Arial"/>
                <w:b/>
                <w:bCs/>
                <w:sz w:val="16"/>
                <w:szCs w:val="16"/>
              </w:rPr>
              <w:t>LinkID</w:t>
            </w:r>
            <w:proofErr w:type="spellEnd"/>
          </w:p>
        </w:tc>
      </w:tr>
      <w:tr w:rsidR="00996845" w:rsidRPr="002E7A25" w:rsidTr="00996845">
        <w:tc>
          <w:tcPr>
            <w:tcW w:w="1106" w:type="dxa"/>
            <w:vAlign w:val="center"/>
          </w:tcPr>
          <w:p w:rsidR="00996845" w:rsidRPr="002E7A25" w:rsidRDefault="00996845" w:rsidP="00996845">
            <w:pPr>
              <w:jc w:val="center"/>
              <w:rPr>
                <w:rFonts w:ascii="Arial" w:hAnsi="Arial" w:cs="Arial"/>
                <w:sz w:val="16"/>
                <w:szCs w:val="16"/>
              </w:rPr>
            </w:pPr>
            <w:r>
              <w:rPr>
                <w:rFonts w:ascii="Arial" w:hAnsi="Arial" w:cs="Arial"/>
                <w:b/>
                <w:bCs/>
                <w:sz w:val="16"/>
                <w:szCs w:val="16"/>
              </w:rPr>
              <w:t>1234567891</w:t>
            </w:r>
          </w:p>
        </w:tc>
        <w:tc>
          <w:tcPr>
            <w:tcW w:w="1866" w:type="dxa"/>
            <w:vAlign w:val="center"/>
          </w:tcPr>
          <w:p w:rsidR="00996845" w:rsidRDefault="00996845" w:rsidP="00996845">
            <w:pPr>
              <w:jc w:val="center"/>
            </w:pPr>
            <w:r>
              <w:rPr>
                <w:rFonts w:ascii="Arial" w:hAnsi="Arial" w:cs="Arial"/>
                <w:b/>
                <w:bCs/>
                <w:sz w:val="16"/>
                <w:szCs w:val="16"/>
              </w:rPr>
              <w:t>Acme Industrials Inc.</w:t>
            </w:r>
          </w:p>
        </w:tc>
        <w:tc>
          <w:tcPr>
            <w:tcW w:w="1710" w:type="dxa"/>
            <w:vAlign w:val="center"/>
          </w:tcPr>
          <w:p w:rsidR="00996845" w:rsidRDefault="00996845" w:rsidP="00996845">
            <w:pPr>
              <w:jc w:val="center"/>
            </w:pPr>
            <w:r>
              <w:rPr>
                <w:rFonts w:ascii="Arial" w:hAnsi="Arial" w:cs="Arial"/>
                <w:b/>
                <w:bCs/>
                <w:sz w:val="16"/>
                <w:szCs w:val="16"/>
              </w:rPr>
              <w:t>2013 Industrial Way</w:t>
            </w:r>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Berkshire</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CA</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vAlign w:val="center"/>
          </w:tcPr>
          <w:p w:rsidR="00996845" w:rsidRPr="00BC3AA4" w:rsidRDefault="00996845" w:rsidP="00996845">
            <w:pPr>
              <w:rPr>
                <w:rFonts w:ascii="Arial" w:hAnsi="Arial" w:cs="Arial"/>
                <w:b/>
                <w:bCs/>
                <w:sz w:val="16"/>
                <w:szCs w:val="16"/>
              </w:rPr>
            </w:pPr>
            <w:proofErr w:type="spellStart"/>
            <w:r>
              <w:rPr>
                <w:rFonts w:ascii="Arial" w:hAnsi="Arial" w:cs="Arial"/>
                <w:b/>
                <w:bCs/>
                <w:sz w:val="16"/>
                <w:szCs w:val="16"/>
              </w:rPr>
              <w:t>Presente</w:t>
            </w:r>
            <w:proofErr w:type="spellEnd"/>
            <w:r>
              <w:rPr>
                <w:rFonts w:ascii="Arial" w:hAnsi="Arial" w:cs="Arial"/>
                <w:b/>
                <w:bCs/>
                <w:sz w:val="16"/>
                <w:szCs w:val="16"/>
              </w:rPr>
              <w:t xml:space="preserve"> </w:t>
            </w:r>
          </w:p>
        </w:tc>
      </w:tr>
      <w:tr w:rsidR="00996845" w:rsidRPr="002E7A25" w:rsidTr="00293123">
        <w:tc>
          <w:tcPr>
            <w:tcW w:w="1106" w:type="dxa"/>
            <w:vAlign w:val="center"/>
          </w:tcPr>
          <w:p w:rsidR="00996845" w:rsidRPr="002E7A25" w:rsidRDefault="00996845" w:rsidP="00996845">
            <w:pPr>
              <w:jc w:val="center"/>
              <w:rPr>
                <w:rFonts w:ascii="Arial" w:hAnsi="Arial" w:cs="Arial"/>
                <w:sz w:val="16"/>
                <w:szCs w:val="16"/>
              </w:rPr>
            </w:pPr>
            <w:r>
              <w:rPr>
                <w:rFonts w:ascii="Arial" w:hAnsi="Arial" w:cs="Arial"/>
                <w:b/>
                <w:bCs/>
                <w:sz w:val="16"/>
                <w:szCs w:val="16"/>
              </w:rPr>
              <w:t>1234567892</w:t>
            </w:r>
          </w:p>
        </w:tc>
        <w:tc>
          <w:tcPr>
            <w:tcW w:w="1866" w:type="dxa"/>
            <w:vAlign w:val="center"/>
          </w:tcPr>
          <w:p w:rsidR="00996845" w:rsidRDefault="00996845" w:rsidP="00996845">
            <w:pPr>
              <w:jc w:val="center"/>
            </w:pPr>
            <w:r>
              <w:rPr>
                <w:rFonts w:ascii="Arial" w:hAnsi="Arial" w:cs="Arial"/>
                <w:b/>
                <w:bCs/>
                <w:sz w:val="16"/>
                <w:szCs w:val="16"/>
              </w:rPr>
              <w:t>Acme Industrials Inc.</w:t>
            </w:r>
          </w:p>
        </w:tc>
        <w:tc>
          <w:tcPr>
            <w:tcW w:w="1710" w:type="dxa"/>
            <w:vAlign w:val="center"/>
          </w:tcPr>
          <w:p w:rsidR="00996845" w:rsidRDefault="00996845" w:rsidP="00996845">
            <w:pPr>
              <w:jc w:val="center"/>
            </w:pPr>
            <w:r>
              <w:rPr>
                <w:rFonts w:ascii="Arial" w:hAnsi="Arial" w:cs="Arial"/>
                <w:b/>
                <w:bCs/>
                <w:sz w:val="16"/>
                <w:szCs w:val="16"/>
              </w:rPr>
              <w:t>2013 Industrial Way</w:t>
            </w:r>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Berkshire</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CA</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tcPr>
          <w:p w:rsidR="00996845" w:rsidRPr="00BC3AA4" w:rsidRDefault="00996845">
            <w:proofErr w:type="spellStart"/>
            <w:r>
              <w:rPr>
                <w:rFonts w:ascii="Arial" w:hAnsi="Arial" w:cs="Arial"/>
                <w:b/>
                <w:bCs/>
                <w:sz w:val="16"/>
                <w:szCs w:val="16"/>
              </w:rPr>
              <w:t>Presente</w:t>
            </w:r>
            <w:proofErr w:type="spellEnd"/>
            <w:r>
              <w:rPr>
                <w:rFonts w:ascii="Arial" w:hAnsi="Arial" w:cs="Arial"/>
                <w:b/>
                <w:bCs/>
                <w:sz w:val="16"/>
                <w:szCs w:val="16"/>
              </w:rPr>
              <w:t xml:space="preserve"> </w:t>
            </w:r>
          </w:p>
        </w:tc>
      </w:tr>
      <w:tr w:rsidR="00996845" w:rsidRPr="002E7A25" w:rsidTr="00293123">
        <w:tc>
          <w:tcPr>
            <w:tcW w:w="1106" w:type="dxa"/>
            <w:vAlign w:val="center"/>
          </w:tcPr>
          <w:p w:rsidR="00996845" w:rsidRPr="002E7A25" w:rsidRDefault="00996845" w:rsidP="00996845">
            <w:pPr>
              <w:jc w:val="center"/>
              <w:rPr>
                <w:rFonts w:ascii="Arial" w:hAnsi="Arial" w:cs="Arial"/>
                <w:sz w:val="16"/>
                <w:szCs w:val="16"/>
              </w:rPr>
            </w:pPr>
            <w:r>
              <w:rPr>
                <w:rFonts w:ascii="Arial" w:hAnsi="Arial" w:cs="Arial"/>
                <w:b/>
                <w:bCs/>
                <w:sz w:val="16"/>
                <w:szCs w:val="16"/>
              </w:rPr>
              <w:t>1234567893</w:t>
            </w:r>
          </w:p>
        </w:tc>
        <w:tc>
          <w:tcPr>
            <w:tcW w:w="1866" w:type="dxa"/>
            <w:vAlign w:val="center"/>
          </w:tcPr>
          <w:p w:rsidR="00996845" w:rsidRDefault="00996845" w:rsidP="00996845">
            <w:pPr>
              <w:jc w:val="center"/>
            </w:pPr>
            <w:r>
              <w:rPr>
                <w:rFonts w:ascii="Arial" w:hAnsi="Arial" w:cs="Arial"/>
                <w:b/>
                <w:bCs/>
                <w:sz w:val="16"/>
                <w:szCs w:val="16"/>
              </w:rPr>
              <w:t>Acme Industrials Inc.</w:t>
            </w:r>
          </w:p>
        </w:tc>
        <w:tc>
          <w:tcPr>
            <w:tcW w:w="1710" w:type="dxa"/>
            <w:vAlign w:val="center"/>
          </w:tcPr>
          <w:p w:rsidR="00996845" w:rsidRDefault="00996845" w:rsidP="00996845">
            <w:pPr>
              <w:jc w:val="center"/>
            </w:pPr>
            <w:r>
              <w:rPr>
                <w:rFonts w:ascii="Arial" w:hAnsi="Arial" w:cs="Arial"/>
                <w:b/>
                <w:bCs/>
                <w:sz w:val="16"/>
                <w:szCs w:val="16"/>
              </w:rPr>
              <w:t>2013 Industrial Way</w:t>
            </w:r>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Berkshire</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CA</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tcPr>
          <w:p w:rsidR="00996845" w:rsidRPr="00BC3AA4" w:rsidRDefault="00996845">
            <w:proofErr w:type="spellStart"/>
            <w:r>
              <w:rPr>
                <w:rFonts w:ascii="Arial" w:hAnsi="Arial" w:cs="Arial"/>
                <w:b/>
                <w:bCs/>
                <w:sz w:val="16"/>
                <w:szCs w:val="16"/>
              </w:rPr>
              <w:t>Presente</w:t>
            </w:r>
            <w:proofErr w:type="spellEnd"/>
            <w:r>
              <w:rPr>
                <w:rFonts w:ascii="Arial" w:hAnsi="Arial" w:cs="Arial"/>
                <w:b/>
                <w:bCs/>
                <w:sz w:val="16"/>
                <w:szCs w:val="16"/>
              </w:rPr>
              <w:t xml:space="preserve"> </w:t>
            </w:r>
          </w:p>
        </w:tc>
      </w:tr>
      <w:tr w:rsidR="00996845" w:rsidRPr="002E7A25" w:rsidTr="00996845">
        <w:tc>
          <w:tcPr>
            <w:tcW w:w="1106" w:type="dxa"/>
            <w:vAlign w:val="center"/>
          </w:tcPr>
          <w:p w:rsidR="00996845" w:rsidRPr="002E7A25" w:rsidRDefault="00996845" w:rsidP="00996845">
            <w:pPr>
              <w:jc w:val="center"/>
              <w:rPr>
                <w:rFonts w:ascii="Arial" w:hAnsi="Arial" w:cs="Arial"/>
                <w:sz w:val="16"/>
                <w:szCs w:val="16"/>
              </w:rPr>
            </w:pPr>
            <w:r>
              <w:rPr>
                <w:rFonts w:ascii="Arial" w:hAnsi="Arial" w:cs="Arial"/>
                <w:b/>
                <w:bCs/>
                <w:sz w:val="16"/>
                <w:szCs w:val="16"/>
              </w:rPr>
              <w:t>1234567894</w:t>
            </w:r>
          </w:p>
        </w:tc>
        <w:tc>
          <w:tcPr>
            <w:tcW w:w="1866" w:type="dxa"/>
            <w:vAlign w:val="center"/>
          </w:tcPr>
          <w:p w:rsidR="00996845" w:rsidRDefault="00996845" w:rsidP="00996845">
            <w:pPr>
              <w:jc w:val="center"/>
            </w:pPr>
            <w:r>
              <w:rPr>
                <w:rFonts w:ascii="Arial" w:hAnsi="Arial" w:cs="Arial"/>
                <w:b/>
                <w:bCs/>
                <w:sz w:val="16"/>
                <w:szCs w:val="16"/>
              </w:rPr>
              <w:t>Acme Industrials Inc.</w:t>
            </w:r>
          </w:p>
        </w:tc>
        <w:tc>
          <w:tcPr>
            <w:tcW w:w="1710" w:type="dxa"/>
            <w:vAlign w:val="center"/>
          </w:tcPr>
          <w:p w:rsidR="00996845" w:rsidRDefault="00996845" w:rsidP="00996845">
            <w:pPr>
              <w:jc w:val="center"/>
            </w:pPr>
            <w:r>
              <w:rPr>
                <w:rFonts w:ascii="Arial" w:hAnsi="Arial" w:cs="Arial"/>
                <w:b/>
                <w:bCs/>
                <w:sz w:val="16"/>
                <w:szCs w:val="16"/>
              </w:rPr>
              <w:t>2013 Industrial Way</w:t>
            </w:r>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Berkshire</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CA</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vAlign w:val="center"/>
          </w:tcPr>
          <w:p w:rsidR="00996845" w:rsidRPr="00BC3AA4" w:rsidRDefault="00996845" w:rsidP="00996845">
            <w:pPr>
              <w:rPr>
                <w:rFonts w:ascii="Arial" w:hAnsi="Arial" w:cs="Arial"/>
                <w:b/>
                <w:bCs/>
                <w:sz w:val="16"/>
                <w:szCs w:val="16"/>
              </w:rPr>
            </w:pPr>
            <w:proofErr w:type="spellStart"/>
            <w:r>
              <w:rPr>
                <w:rFonts w:ascii="Arial" w:hAnsi="Arial" w:cs="Arial"/>
                <w:b/>
                <w:bCs/>
                <w:sz w:val="16"/>
                <w:szCs w:val="16"/>
              </w:rPr>
              <w:t>Requerido</w:t>
            </w:r>
            <w:proofErr w:type="spellEnd"/>
          </w:p>
        </w:tc>
      </w:tr>
      <w:tr w:rsidR="00996845" w:rsidRPr="002E7A25" w:rsidTr="00996845">
        <w:tc>
          <w:tcPr>
            <w:tcW w:w="1106" w:type="dxa"/>
            <w:vAlign w:val="center"/>
          </w:tcPr>
          <w:p w:rsidR="00996845" w:rsidRPr="002E7A25" w:rsidRDefault="00996845" w:rsidP="00996845">
            <w:pPr>
              <w:jc w:val="center"/>
              <w:rPr>
                <w:rFonts w:ascii="Arial" w:hAnsi="Arial" w:cs="Arial"/>
                <w:sz w:val="16"/>
                <w:szCs w:val="16"/>
              </w:rPr>
            </w:pPr>
            <w:r>
              <w:rPr>
                <w:rFonts w:ascii="Arial" w:hAnsi="Arial" w:cs="Arial"/>
                <w:b/>
                <w:bCs/>
                <w:sz w:val="16"/>
                <w:szCs w:val="16"/>
              </w:rPr>
              <w:t>1234567895</w:t>
            </w:r>
          </w:p>
        </w:tc>
        <w:tc>
          <w:tcPr>
            <w:tcW w:w="1866" w:type="dxa"/>
            <w:vAlign w:val="center"/>
          </w:tcPr>
          <w:p w:rsidR="00996845" w:rsidRDefault="00996845" w:rsidP="00996845">
            <w:pPr>
              <w:jc w:val="center"/>
            </w:pPr>
            <w:r>
              <w:rPr>
                <w:rFonts w:ascii="Arial" w:hAnsi="Arial" w:cs="Arial"/>
                <w:b/>
                <w:bCs/>
                <w:sz w:val="16"/>
                <w:szCs w:val="16"/>
              </w:rPr>
              <w:t>Acme Industrials Inc.</w:t>
            </w:r>
          </w:p>
        </w:tc>
        <w:tc>
          <w:tcPr>
            <w:tcW w:w="1710" w:type="dxa"/>
            <w:vAlign w:val="center"/>
          </w:tcPr>
          <w:p w:rsidR="00996845" w:rsidRDefault="00996845" w:rsidP="00996845">
            <w:pPr>
              <w:jc w:val="center"/>
            </w:pPr>
            <w:r>
              <w:rPr>
                <w:rFonts w:ascii="Arial" w:hAnsi="Arial" w:cs="Arial"/>
                <w:b/>
                <w:bCs/>
                <w:sz w:val="16"/>
                <w:szCs w:val="16"/>
              </w:rPr>
              <w:t>2013 Industrial Way</w:t>
            </w:r>
          </w:p>
        </w:tc>
        <w:tc>
          <w:tcPr>
            <w:tcW w:w="988"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Berkshire</w:t>
            </w:r>
          </w:p>
        </w:tc>
        <w:tc>
          <w:tcPr>
            <w:tcW w:w="707"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CA</w:t>
            </w:r>
          </w:p>
        </w:tc>
        <w:tc>
          <w:tcPr>
            <w:tcW w:w="661"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94707</w:t>
            </w:r>
          </w:p>
        </w:tc>
        <w:tc>
          <w:tcPr>
            <w:tcW w:w="720" w:type="dxa"/>
            <w:vAlign w:val="center"/>
          </w:tcPr>
          <w:p w:rsidR="00996845" w:rsidRPr="002E7A25" w:rsidRDefault="00996845" w:rsidP="00996845">
            <w:pPr>
              <w:jc w:val="center"/>
              <w:rPr>
                <w:rFonts w:ascii="Arial" w:hAnsi="Arial" w:cs="Arial"/>
                <w:b/>
                <w:bCs/>
                <w:sz w:val="16"/>
                <w:szCs w:val="16"/>
              </w:rPr>
            </w:pPr>
            <w:r>
              <w:rPr>
                <w:rFonts w:ascii="Arial" w:hAnsi="Arial" w:cs="Arial"/>
                <w:b/>
                <w:bCs/>
                <w:sz w:val="16"/>
                <w:szCs w:val="16"/>
              </w:rPr>
              <w:t>EE. UU.</w:t>
            </w:r>
          </w:p>
        </w:tc>
        <w:tc>
          <w:tcPr>
            <w:tcW w:w="1800" w:type="dxa"/>
            <w:vAlign w:val="center"/>
          </w:tcPr>
          <w:p w:rsidR="00996845" w:rsidRPr="00BC3AA4" w:rsidRDefault="00996845" w:rsidP="00996845">
            <w:pPr>
              <w:rPr>
                <w:rFonts w:ascii="Arial" w:hAnsi="Arial" w:cs="Arial"/>
                <w:b/>
                <w:bCs/>
                <w:sz w:val="16"/>
                <w:szCs w:val="16"/>
              </w:rPr>
            </w:pPr>
            <w:proofErr w:type="spellStart"/>
            <w:r>
              <w:rPr>
                <w:rFonts w:ascii="Arial" w:hAnsi="Arial" w:cs="Arial"/>
                <w:b/>
                <w:bCs/>
                <w:sz w:val="16"/>
                <w:szCs w:val="16"/>
              </w:rPr>
              <w:t>Requerido</w:t>
            </w:r>
            <w:proofErr w:type="spellEnd"/>
          </w:p>
        </w:tc>
      </w:tr>
    </w:tbl>
    <w:p w:rsidR="008A1835" w:rsidRPr="008A1835" w:rsidRDefault="008A1835" w:rsidP="005A305B">
      <w:pPr>
        <w:spacing w:before="120"/>
        <w:rPr>
          <w:rFonts w:ascii="Arial" w:hAnsi="Arial" w:cs="Arial"/>
          <w:b/>
          <w:sz w:val="20"/>
          <w:szCs w:val="20"/>
        </w:rPr>
      </w:pPr>
      <w:proofErr w:type="spellStart"/>
      <w:r>
        <w:rPr>
          <w:rFonts w:ascii="Arial" w:hAnsi="Arial" w:cs="Arial"/>
          <w:b/>
          <w:sz w:val="20"/>
          <w:szCs w:val="20"/>
        </w:rPr>
        <w:t>Permisos</w:t>
      </w:r>
      <w:proofErr w:type="spellEnd"/>
      <w:r>
        <w:rPr>
          <w:rFonts w:ascii="Arial" w:hAnsi="Arial" w:cs="Arial"/>
          <w:b/>
          <w:sz w:val="20"/>
          <w:szCs w:val="20"/>
        </w:rPr>
        <w:t xml:space="preserve"> </w:t>
      </w:r>
      <w:proofErr w:type="spellStart"/>
      <w:r>
        <w:rPr>
          <w:rFonts w:ascii="Arial" w:hAnsi="Arial" w:cs="Arial"/>
          <w:b/>
          <w:sz w:val="20"/>
          <w:szCs w:val="20"/>
        </w:rPr>
        <w:t>solicitados</w:t>
      </w:r>
      <w:proofErr w:type="spellEnd"/>
      <w:r>
        <w:rPr>
          <w:rFonts w:ascii="Arial" w:hAnsi="Arial" w:cs="Arial"/>
          <w:b/>
          <w:sz w:val="20"/>
          <w:szCs w:val="20"/>
        </w:rPr>
        <w:t>:</w:t>
      </w:r>
    </w:p>
    <w:tbl>
      <w:tblPr>
        <w:tblStyle w:val="MediumGrid3-Accent21"/>
        <w:tblW w:w="11016" w:type="dxa"/>
        <w:tblLook w:val="04A0" w:firstRow="1" w:lastRow="0" w:firstColumn="1" w:lastColumn="0" w:noHBand="0" w:noVBand="1"/>
      </w:tblPr>
      <w:tblGrid>
        <w:gridCol w:w="2088"/>
        <w:gridCol w:w="2070"/>
        <w:gridCol w:w="1710"/>
        <w:gridCol w:w="1980"/>
        <w:gridCol w:w="3168"/>
      </w:tblGrid>
      <w:tr w:rsidR="003D0175" w:rsidRPr="008A1835" w:rsidTr="003F4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D0175" w:rsidRPr="003C6A57" w:rsidRDefault="003D0175" w:rsidP="008A1835">
            <w:pPr>
              <w:spacing w:before="120"/>
              <w:jc w:val="center"/>
              <w:rPr>
                <w:rFonts w:ascii="Arial" w:hAnsi="Arial" w:cs="Arial"/>
                <w:sz w:val="16"/>
                <w:szCs w:val="16"/>
              </w:rPr>
            </w:pPr>
            <w:proofErr w:type="spellStart"/>
            <w:r>
              <w:rPr>
                <w:rFonts w:ascii="Arial" w:hAnsi="Arial" w:cs="Arial"/>
                <w:sz w:val="16"/>
                <w:szCs w:val="16"/>
              </w:rPr>
              <w:t>Sección</w:t>
            </w:r>
            <w:proofErr w:type="spellEnd"/>
            <w:r>
              <w:rPr>
                <w:rFonts w:ascii="Arial" w:hAnsi="Arial" w:cs="Arial"/>
                <w:sz w:val="16"/>
                <w:szCs w:val="16"/>
              </w:rPr>
              <w:t>:</w:t>
            </w:r>
          </w:p>
        </w:tc>
        <w:tc>
          <w:tcPr>
            <w:tcW w:w="2070" w:type="dxa"/>
          </w:tcPr>
          <w:p w:rsidR="003D0175" w:rsidRPr="003C6A57" w:rsidRDefault="003D0175" w:rsidP="008A1835">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Duración</w:t>
            </w:r>
            <w:proofErr w:type="spellEnd"/>
          </w:p>
        </w:tc>
        <w:tc>
          <w:tcPr>
            <w:tcW w:w="1710" w:type="dxa"/>
          </w:tcPr>
          <w:p w:rsidR="003D0175" w:rsidRPr="003C6A57" w:rsidRDefault="003D0175" w:rsidP="008A1835">
            <w:pPr>
              <w:spacing w:before="120"/>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Aceptar</w:t>
            </w:r>
            <w:proofErr w:type="spellEnd"/>
          </w:p>
        </w:tc>
        <w:tc>
          <w:tcPr>
            <w:tcW w:w="1980" w:type="dxa"/>
          </w:tcPr>
          <w:p w:rsidR="003D0175" w:rsidRPr="003C6A57" w:rsidRDefault="003D0175" w:rsidP="008A1835">
            <w:pPr>
              <w:spacing w:before="120"/>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Iniciales</w:t>
            </w:r>
            <w:proofErr w:type="spellEnd"/>
          </w:p>
        </w:tc>
        <w:tc>
          <w:tcPr>
            <w:tcW w:w="3168" w:type="dxa"/>
          </w:tcPr>
          <w:p w:rsidR="003D0175" w:rsidRPr="003C6A57" w:rsidRDefault="003D0175" w:rsidP="008A1835">
            <w:pPr>
              <w:spacing w:before="120"/>
              <w:ind w:right="-18"/>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Descripción</w:t>
            </w:r>
            <w:proofErr w:type="spellEnd"/>
            <w:r>
              <w:rPr>
                <w:rFonts w:ascii="Arial" w:hAnsi="Arial" w:cs="Arial"/>
                <w:sz w:val="16"/>
                <w:szCs w:val="16"/>
              </w:rPr>
              <w:t xml:space="preserve"> del </w:t>
            </w:r>
            <w:proofErr w:type="spellStart"/>
            <w:r>
              <w:rPr>
                <w:rFonts w:ascii="Arial" w:hAnsi="Arial" w:cs="Arial"/>
                <w:sz w:val="16"/>
                <w:szCs w:val="16"/>
              </w:rPr>
              <w:t>permiso</w:t>
            </w:r>
            <w:proofErr w:type="spellEnd"/>
          </w:p>
        </w:tc>
      </w:tr>
      <w:tr w:rsidR="003D0175" w:rsidRPr="007C5226" w:rsidTr="003F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D0175" w:rsidRPr="003C6A57" w:rsidRDefault="003D0175" w:rsidP="008A1835">
            <w:pPr>
              <w:spacing w:before="120"/>
              <w:rPr>
                <w:rFonts w:ascii="Arial" w:hAnsi="Arial" w:cs="Arial"/>
                <w:sz w:val="16"/>
                <w:szCs w:val="16"/>
              </w:rPr>
            </w:pPr>
            <w:r>
              <w:rPr>
                <w:rFonts w:ascii="Arial" w:hAnsi="Arial" w:cs="Arial"/>
                <w:color w:val="C0504D"/>
                <w:sz w:val="16"/>
                <w:szCs w:val="16"/>
              </w:rPr>
              <w:t>[X]</w:t>
            </w:r>
            <w:r>
              <w:rPr>
                <w:rFonts w:ascii="Arial" w:hAnsi="Arial" w:cs="Arial"/>
                <w:sz w:val="16"/>
                <w:szCs w:val="16"/>
              </w:rPr>
              <w:t xml:space="preserve"> 1. </w:t>
            </w:r>
            <w:proofErr w:type="spellStart"/>
            <w:r>
              <w:rPr>
                <w:rFonts w:ascii="Arial" w:hAnsi="Arial" w:cs="Arial"/>
                <w:sz w:val="16"/>
                <w:szCs w:val="16"/>
              </w:rPr>
              <w:t>Presupuesto</w:t>
            </w:r>
            <w:proofErr w:type="spellEnd"/>
          </w:p>
        </w:tc>
        <w:tc>
          <w:tcPr>
            <w:tcW w:w="2070" w:type="dxa"/>
            <w:vAlign w:val="center"/>
          </w:tcPr>
          <w:p w:rsidR="003D0175" w:rsidRPr="003D0175" w:rsidRDefault="003D0175" w:rsidP="002A1D01">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$QT</w:t>
            </w:r>
          </w:p>
        </w:tc>
        <w:tc>
          <w:tcPr>
            <w:tcW w:w="1710" w:type="dxa"/>
            <w:vAlign w:val="center"/>
          </w:tcPr>
          <w:p w:rsidR="003D0175" w:rsidRPr="003D0175" w:rsidRDefault="0036689D" w:rsidP="007E62FA">
            <w:pPr>
              <w:spacing w:before="120"/>
              <w:ind w:left="-108" w:right="-108"/>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$QAYESNO</w:t>
            </w:r>
          </w:p>
        </w:tc>
        <w:tc>
          <w:tcPr>
            <w:tcW w:w="1980" w:type="dxa"/>
            <w:vAlign w:val="bottom"/>
          </w:tcPr>
          <w:p w:rsidR="003D0175" w:rsidRPr="003D0175" w:rsidRDefault="003D0175" w:rsidP="00E567A3">
            <w:pPr>
              <w:spacing w:before="120"/>
              <w:ind w:left="-108" w:right="-108"/>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$QI</w:t>
            </w:r>
          </w:p>
        </w:tc>
        <w:tc>
          <w:tcPr>
            <w:tcW w:w="3168" w:type="dxa"/>
            <w:vAlign w:val="center"/>
          </w:tcPr>
          <w:p w:rsidR="003D0175" w:rsidRPr="007C5226" w:rsidRDefault="003D0175" w:rsidP="00AF29D8">
            <w:pPr>
              <w:spacing w:before="120"/>
              <w:ind w:right="-18"/>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r w:rsidRPr="007C5226">
              <w:rPr>
                <w:rFonts w:ascii="Arial" w:hAnsi="Arial" w:cs="Arial"/>
                <w:sz w:val="16"/>
                <w:szCs w:val="16"/>
                <w:lang w:val="es-ES"/>
              </w:rPr>
              <w:t xml:space="preserve">Permite compartir datos sobre el inventario, el estado del sistema, los historiales de compra, la conectividad y la configuración. </w:t>
            </w:r>
          </w:p>
        </w:tc>
      </w:tr>
      <w:tr w:rsidR="003D0175" w:rsidRPr="007C5226" w:rsidTr="003F4BC0">
        <w:tc>
          <w:tcPr>
            <w:cnfStyle w:val="001000000000" w:firstRow="0" w:lastRow="0" w:firstColumn="1" w:lastColumn="0" w:oddVBand="0" w:evenVBand="0" w:oddHBand="0" w:evenHBand="0" w:firstRowFirstColumn="0" w:firstRowLastColumn="0" w:lastRowFirstColumn="0" w:lastRowLastColumn="0"/>
            <w:tcW w:w="2088" w:type="dxa"/>
            <w:vAlign w:val="center"/>
          </w:tcPr>
          <w:p w:rsidR="003D0175" w:rsidRPr="003C6A57" w:rsidRDefault="003D0175" w:rsidP="008A1835">
            <w:pPr>
              <w:numPr>
                <w:ilvl w:val="0"/>
                <w:numId w:val="5"/>
              </w:numPr>
              <w:spacing w:before="120"/>
              <w:ind w:left="0"/>
              <w:rPr>
                <w:rFonts w:ascii="Arial" w:hAnsi="Arial" w:cs="Arial"/>
                <w:sz w:val="16"/>
                <w:szCs w:val="16"/>
              </w:rPr>
            </w:pPr>
            <w:r>
              <w:rPr>
                <w:rFonts w:ascii="Arial" w:hAnsi="Arial" w:cs="Arial"/>
                <w:color w:val="C0504D"/>
                <w:sz w:val="16"/>
                <w:szCs w:val="16"/>
              </w:rPr>
              <w:t>[X]</w:t>
            </w:r>
            <w:r>
              <w:rPr>
                <w:rFonts w:ascii="Arial" w:hAnsi="Arial" w:cs="Arial"/>
                <w:sz w:val="16"/>
                <w:szCs w:val="16"/>
              </w:rPr>
              <w:t xml:space="preserve"> 2. </w:t>
            </w:r>
            <w:proofErr w:type="spellStart"/>
            <w:r>
              <w:rPr>
                <w:rFonts w:ascii="Arial" w:hAnsi="Arial" w:cs="Arial"/>
                <w:sz w:val="16"/>
                <w:szCs w:val="16"/>
              </w:rPr>
              <w:t>Inscripciones</w:t>
            </w:r>
            <w:proofErr w:type="spellEnd"/>
          </w:p>
        </w:tc>
        <w:tc>
          <w:tcPr>
            <w:tcW w:w="2070" w:type="dxa"/>
            <w:vAlign w:val="center"/>
          </w:tcPr>
          <w:p w:rsidR="003D0175" w:rsidRPr="003D0175" w:rsidRDefault="003D0175" w:rsidP="002A1D01">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$RT</w:t>
            </w:r>
          </w:p>
        </w:tc>
        <w:tc>
          <w:tcPr>
            <w:tcW w:w="1710" w:type="dxa"/>
            <w:vAlign w:val="center"/>
          </w:tcPr>
          <w:p w:rsidR="003D0175" w:rsidRPr="003D0175" w:rsidRDefault="0036689D" w:rsidP="007E62FA">
            <w:pPr>
              <w:spacing w:before="120"/>
              <w:ind w:left="-108" w:right="-108"/>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$RAYESNO</w:t>
            </w:r>
          </w:p>
        </w:tc>
        <w:tc>
          <w:tcPr>
            <w:tcW w:w="1980" w:type="dxa"/>
            <w:vAlign w:val="bottom"/>
          </w:tcPr>
          <w:p w:rsidR="003D0175" w:rsidRPr="003D0175" w:rsidRDefault="003D0175" w:rsidP="00E567A3">
            <w:pPr>
              <w:spacing w:before="120"/>
              <w:ind w:left="-108" w:right="-108"/>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$RI</w:t>
            </w:r>
          </w:p>
        </w:tc>
        <w:tc>
          <w:tcPr>
            <w:tcW w:w="3168" w:type="dxa"/>
            <w:vAlign w:val="center"/>
          </w:tcPr>
          <w:p w:rsidR="003D0175" w:rsidRPr="007C5226" w:rsidRDefault="003D0175" w:rsidP="008A1835">
            <w:pPr>
              <w:spacing w:before="120"/>
              <w:ind w:right="-18"/>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r w:rsidRPr="007C5226">
              <w:rPr>
                <w:rFonts w:ascii="Arial" w:hAnsi="Arial" w:cs="Arial"/>
                <w:sz w:val="16"/>
                <w:szCs w:val="16"/>
                <w:lang w:val="es-ES"/>
              </w:rPr>
              <w:t>Permite el registro en servicios y descargar software para su instalación, registro en servicios y autorización de licencias de software.</w:t>
            </w:r>
          </w:p>
        </w:tc>
      </w:tr>
      <w:tr w:rsidR="003D0175" w:rsidRPr="007C5226" w:rsidTr="003F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D0175" w:rsidRPr="003C6A57" w:rsidRDefault="003D0175" w:rsidP="003C6A57">
            <w:pPr>
              <w:numPr>
                <w:ilvl w:val="0"/>
                <w:numId w:val="5"/>
              </w:numPr>
              <w:spacing w:before="120"/>
              <w:ind w:left="0"/>
              <w:rPr>
                <w:rFonts w:ascii="Arial" w:hAnsi="Arial" w:cs="Arial"/>
                <w:color w:val="C0504D" w:themeColor="accent2"/>
                <w:sz w:val="16"/>
                <w:szCs w:val="16"/>
              </w:rPr>
            </w:pPr>
            <w:r w:rsidRPr="007C5226">
              <w:rPr>
                <w:rFonts w:ascii="Arial" w:hAnsi="Arial" w:cs="Arial"/>
                <w:sz w:val="16"/>
                <w:szCs w:val="16"/>
                <w:lang w:val="es-ES"/>
              </w:rPr>
              <w:t xml:space="preserve">     </w:t>
            </w:r>
            <w:r>
              <w:rPr>
                <w:rFonts w:ascii="Arial" w:hAnsi="Arial" w:cs="Arial"/>
                <w:sz w:val="16"/>
                <w:szCs w:val="16"/>
              </w:rPr>
              <w:t xml:space="preserve">3. </w:t>
            </w:r>
            <w:proofErr w:type="spellStart"/>
            <w:r>
              <w:rPr>
                <w:rFonts w:ascii="Arial" w:hAnsi="Arial" w:cs="Arial"/>
                <w:sz w:val="16"/>
                <w:szCs w:val="16"/>
              </w:rPr>
              <w:t>Servicios</w:t>
            </w:r>
            <w:proofErr w:type="spellEnd"/>
            <w:r>
              <w:rPr>
                <w:rFonts w:ascii="Arial" w:hAnsi="Arial" w:cs="Arial"/>
                <w:sz w:val="16"/>
                <w:szCs w:val="16"/>
              </w:rPr>
              <w:t xml:space="preserve"> de </w:t>
            </w:r>
            <w:proofErr w:type="spellStart"/>
            <w:r>
              <w:rPr>
                <w:rFonts w:ascii="Arial" w:hAnsi="Arial" w:cs="Arial"/>
                <w:sz w:val="16"/>
                <w:szCs w:val="16"/>
              </w:rPr>
              <w:t>soporte</w:t>
            </w:r>
            <w:proofErr w:type="spellEnd"/>
          </w:p>
        </w:tc>
        <w:tc>
          <w:tcPr>
            <w:tcW w:w="2070" w:type="dxa"/>
            <w:vAlign w:val="center"/>
          </w:tcPr>
          <w:p w:rsidR="003D0175" w:rsidRPr="003D0175" w:rsidRDefault="003D0175" w:rsidP="002A1D01">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$DT</w:t>
            </w:r>
          </w:p>
        </w:tc>
        <w:tc>
          <w:tcPr>
            <w:tcW w:w="1710" w:type="dxa"/>
            <w:vAlign w:val="center"/>
          </w:tcPr>
          <w:p w:rsidR="003D0175" w:rsidRPr="003D0175" w:rsidRDefault="0036689D" w:rsidP="007E62FA">
            <w:pPr>
              <w:spacing w:before="120"/>
              <w:ind w:left="-108" w:right="-108"/>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$DAYESNO</w:t>
            </w:r>
          </w:p>
        </w:tc>
        <w:tc>
          <w:tcPr>
            <w:tcW w:w="1980" w:type="dxa"/>
            <w:vAlign w:val="bottom"/>
          </w:tcPr>
          <w:p w:rsidR="003D0175" w:rsidRPr="003D0175" w:rsidRDefault="003D0175" w:rsidP="00E567A3">
            <w:pPr>
              <w:spacing w:before="120"/>
              <w:ind w:left="-108" w:right="-108"/>
              <w:cnfStyle w:val="000000100000" w:firstRow="0" w:lastRow="0" w:firstColumn="0" w:lastColumn="0" w:oddVBand="0" w:evenVBand="0" w:oddHBand="1" w:evenHBand="0" w:firstRowFirstColumn="0" w:firstRowLastColumn="0" w:lastRowFirstColumn="0" w:lastRowLastColumn="0"/>
              <w:rPr>
                <w:rFonts w:ascii="Arial" w:hAnsi="Arial" w:cs="Arial"/>
                <w:b/>
                <w:color w:val="EDA7A6"/>
                <w:sz w:val="6"/>
                <w:szCs w:val="6"/>
              </w:rPr>
            </w:pPr>
            <w:r>
              <w:rPr>
                <w:rFonts w:ascii="Arial" w:hAnsi="Arial" w:cs="Arial"/>
                <w:b/>
                <w:color w:val="EDA7A6"/>
                <w:sz w:val="6"/>
                <w:szCs w:val="6"/>
              </w:rPr>
              <w:t>$DI</w:t>
            </w:r>
          </w:p>
        </w:tc>
        <w:tc>
          <w:tcPr>
            <w:tcW w:w="3168" w:type="dxa"/>
            <w:vAlign w:val="center"/>
          </w:tcPr>
          <w:p w:rsidR="003D0175" w:rsidRPr="007C5226" w:rsidRDefault="003D0175" w:rsidP="008A1835">
            <w:pPr>
              <w:spacing w:before="120"/>
              <w:ind w:right="-18"/>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r w:rsidRPr="007C5226">
              <w:rPr>
                <w:rFonts w:ascii="Arial" w:hAnsi="Arial" w:cs="Arial"/>
                <w:sz w:val="16"/>
                <w:szCs w:val="16"/>
                <w:lang w:val="es-ES"/>
              </w:rPr>
              <w:t>Permite actuar como representante del cliente a la hora de enviar y gestionar solicitudes de servicios, datos sobre la solicitud de servicios y descargas de software.</w:t>
            </w:r>
          </w:p>
        </w:tc>
      </w:tr>
      <w:tr w:rsidR="003D0175" w:rsidRPr="007C5226" w:rsidTr="003F4BC0">
        <w:tc>
          <w:tcPr>
            <w:cnfStyle w:val="001000000000" w:firstRow="0" w:lastRow="0" w:firstColumn="1" w:lastColumn="0" w:oddVBand="0" w:evenVBand="0" w:oddHBand="0" w:evenHBand="0" w:firstRowFirstColumn="0" w:firstRowLastColumn="0" w:lastRowFirstColumn="0" w:lastRowLastColumn="0"/>
            <w:tcW w:w="2088" w:type="dxa"/>
            <w:vAlign w:val="center"/>
          </w:tcPr>
          <w:p w:rsidR="003D0175" w:rsidRPr="003C6A57" w:rsidRDefault="003D0175" w:rsidP="008A1835">
            <w:pPr>
              <w:numPr>
                <w:ilvl w:val="0"/>
                <w:numId w:val="5"/>
              </w:numPr>
              <w:spacing w:before="120"/>
              <w:ind w:left="0"/>
              <w:rPr>
                <w:rFonts w:ascii="Arial" w:hAnsi="Arial" w:cs="Arial"/>
                <w:color w:val="C0504D" w:themeColor="accent2"/>
                <w:sz w:val="16"/>
                <w:szCs w:val="16"/>
              </w:rPr>
            </w:pPr>
            <w:r w:rsidRPr="007C5226">
              <w:rPr>
                <w:rFonts w:ascii="Arial" w:hAnsi="Arial" w:cs="Arial"/>
                <w:color w:val="C0504D"/>
                <w:sz w:val="16"/>
                <w:szCs w:val="16"/>
                <w:lang w:val="es-ES"/>
              </w:rPr>
              <w:t xml:space="preserve">     </w:t>
            </w:r>
            <w:r>
              <w:rPr>
                <w:rFonts w:ascii="Arial" w:hAnsi="Arial" w:cs="Arial"/>
                <w:sz w:val="16"/>
                <w:szCs w:val="16"/>
              </w:rPr>
              <w:t xml:space="preserve">4. </w:t>
            </w:r>
            <w:proofErr w:type="spellStart"/>
            <w:r>
              <w:rPr>
                <w:rFonts w:ascii="Arial" w:hAnsi="Arial" w:cs="Arial"/>
                <w:sz w:val="16"/>
                <w:szCs w:val="16"/>
              </w:rPr>
              <w:t>Rescisiones</w:t>
            </w:r>
            <w:proofErr w:type="spellEnd"/>
          </w:p>
        </w:tc>
        <w:tc>
          <w:tcPr>
            <w:tcW w:w="2070" w:type="dxa"/>
            <w:vAlign w:val="center"/>
          </w:tcPr>
          <w:p w:rsidR="003D0175" w:rsidRPr="003D0175" w:rsidRDefault="003D0175" w:rsidP="002A1D01">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$TT</w:t>
            </w:r>
          </w:p>
        </w:tc>
        <w:tc>
          <w:tcPr>
            <w:tcW w:w="1710" w:type="dxa"/>
            <w:vAlign w:val="center"/>
          </w:tcPr>
          <w:p w:rsidR="003D0175" w:rsidRPr="003D0175" w:rsidRDefault="0036689D" w:rsidP="007E62FA">
            <w:pPr>
              <w:spacing w:before="120"/>
              <w:ind w:left="-108" w:right="-108"/>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$TAYESNO</w:t>
            </w:r>
          </w:p>
        </w:tc>
        <w:tc>
          <w:tcPr>
            <w:tcW w:w="1980" w:type="dxa"/>
            <w:vAlign w:val="bottom"/>
          </w:tcPr>
          <w:p w:rsidR="003D0175" w:rsidRPr="003D0175" w:rsidRDefault="003D0175" w:rsidP="00E567A3">
            <w:pPr>
              <w:spacing w:before="120"/>
              <w:ind w:left="-108" w:right="-108"/>
              <w:cnfStyle w:val="000000000000" w:firstRow="0" w:lastRow="0" w:firstColumn="0" w:lastColumn="0" w:oddVBand="0" w:evenVBand="0" w:oddHBand="0" w:evenHBand="0" w:firstRowFirstColumn="0" w:firstRowLastColumn="0" w:lastRowFirstColumn="0" w:lastRowLastColumn="0"/>
              <w:rPr>
                <w:rFonts w:ascii="Arial" w:hAnsi="Arial" w:cs="Arial"/>
                <w:b/>
                <w:color w:val="EFD3D2"/>
                <w:sz w:val="6"/>
                <w:szCs w:val="6"/>
              </w:rPr>
            </w:pPr>
            <w:r>
              <w:rPr>
                <w:rFonts w:ascii="Arial" w:hAnsi="Arial" w:cs="Arial"/>
                <w:b/>
                <w:color w:val="EFD3D2"/>
                <w:sz w:val="6"/>
                <w:szCs w:val="6"/>
              </w:rPr>
              <w:t>$TI</w:t>
            </w:r>
          </w:p>
        </w:tc>
        <w:tc>
          <w:tcPr>
            <w:tcW w:w="3168" w:type="dxa"/>
            <w:vAlign w:val="center"/>
          </w:tcPr>
          <w:p w:rsidR="003D0175" w:rsidRPr="007C5226" w:rsidRDefault="003D0175" w:rsidP="008A1835">
            <w:pPr>
              <w:spacing w:before="120"/>
              <w:ind w:right="-18"/>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r w:rsidRPr="007C5226">
              <w:rPr>
                <w:rFonts w:ascii="Arial" w:hAnsi="Arial" w:cs="Arial"/>
                <w:sz w:val="16"/>
                <w:szCs w:val="16"/>
                <w:lang w:val="es-ES"/>
              </w:rPr>
              <w:t>Autoriza a rescindir contratos de servicios según los términos y condiciones habituales, incluidas las tasas de rescisión.</w:t>
            </w:r>
          </w:p>
        </w:tc>
      </w:tr>
    </w:tbl>
    <w:p w:rsidR="00424A5E" w:rsidRPr="007C5226" w:rsidRDefault="00424A5E" w:rsidP="00E9484F">
      <w:pPr>
        <w:rPr>
          <w:rFonts w:ascii="Arial" w:hAnsi="Arial" w:cs="Arial"/>
          <w:b/>
          <w:bCs/>
          <w:sz w:val="20"/>
          <w:szCs w:val="20"/>
          <w:lang w:val="es-ES"/>
        </w:rPr>
      </w:pPr>
    </w:p>
    <w:p w:rsidR="00E9484F" w:rsidRPr="007C5226" w:rsidRDefault="008A1835" w:rsidP="00E9484F">
      <w:pPr>
        <w:rPr>
          <w:rFonts w:ascii="Arial" w:hAnsi="Arial" w:cs="Arial"/>
          <w:b/>
          <w:sz w:val="20"/>
          <w:szCs w:val="20"/>
          <w:lang w:val="es-ES"/>
        </w:rPr>
      </w:pPr>
      <w:r w:rsidRPr="007C5226">
        <w:rPr>
          <w:rFonts w:ascii="Arial" w:hAnsi="Arial"/>
          <w:b/>
          <w:sz w:val="20"/>
          <w:szCs w:val="20"/>
          <w:lang w:val="es-ES"/>
        </w:rPr>
        <w:t>Datos del socio comercial/distribuidor:</w:t>
      </w:r>
    </w:p>
    <w:p w:rsidR="00E9484F" w:rsidRPr="007C5226" w:rsidRDefault="00E9484F" w:rsidP="008C788B">
      <w:pPr>
        <w:pStyle w:val="berschrift3"/>
        <w:spacing w:before="40"/>
        <w:rPr>
          <w:rFonts w:ascii="Arial" w:hAnsi="Arial"/>
          <w:b w:val="0"/>
          <w:bCs w:val="0"/>
          <w:sz w:val="20"/>
          <w:szCs w:val="20"/>
          <w:lang w:val="es-ES"/>
        </w:rPr>
      </w:pPr>
      <w:r w:rsidRPr="007C5226">
        <w:rPr>
          <w:rFonts w:ascii="Arial" w:hAnsi="Arial"/>
          <w:b w:val="0"/>
          <w:bCs w:val="0"/>
          <w:sz w:val="20"/>
          <w:szCs w:val="20"/>
          <w:lang w:val="es-ES"/>
        </w:rPr>
        <w:lastRenderedPageBreak/>
        <w:t xml:space="preserve">Nombre del socio comercial/distribuidor: </w:t>
      </w:r>
      <w:proofErr w:type="spellStart"/>
      <w:r w:rsidRPr="007C5226">
        <w:rPr>
          <w:rFonts w:ascii="Arial" w:hAnsi="Arial"/>
          <w:b w:val="0"/>
          <w:bCs w:val="0"/>
          <w:sz w:val="20"/>
          <w:szCs w:val="20"/>
          <w:lang w:val="es-ES"/>
        </w:rPr>
        <w:t>Optimum</w:t>
      </w:r>
      <w:proofErr w:type="spellEnd"/>
      <w:r w:rsidRPr="007C5226">
        <w:rPr>
          <w:rFonts w:ascii="Arial" w:hAnsi="Arial"/>
          <w:b w:val="0"/>
          <w:bCs w:val="0"/>
          <w:sz w:val="20"/>
          <w:szCs w:val="20"/>
          <w:lang w:val="es-ES"/>
        </w:rPr>
        <w:t xml:space="preserve"> Networks</w:t>
      </w:r>
    </w:p>
    <w:p w:rsidR="00E9484F" w:rsidRPr="007C5226" w:rsidRDefault="00E9484F" w:rsidP="008C788B">
      <w:pPr>
        <w:spacing w:before="40"/>
        <w:rPr>
          <w:rFonts w:ascii="Arial" w:hAnsi="Arial" w:cs="Arial"/>
          <w:sz w:val="20"/>
          <w:szCs w:val="20"/>
          <w:lang w:val="es-ES"/>
        </w:rPr>
      </w:pPr>
      <w:r w:rsidRPr="007C5226">
        <w:rPr>
          <w:rFonts w:ascii="Arial" w:hAnsi="Arial" w:cs="Arial"/>
          <w:sz w:val="20"/>
          <w:szCs w:val="20"/>
          <w:lang w:val="es-ES"/>
        </w:rPr>
        <w:t xml:space="preserve">Persona de contacto del socio comercial/distribuidor: </w:t>
      </w:r>
      <w:proofErr w:type="spellStart"/>
      <w:r w:rsidRPr="007C5226">
        <w:rPr>
          <w:rFonts w:ascii="Arial" w:hAnsi="Arial" w:cs="Arial"/>
          <w:sz w:val="20"/>
          <w:szCs w:val="20"/>
          <w:lang w:val="es-ES"/>
        </w:rPr>
        <w:t>Joe</w:t>
      </w:r>
      <w:proofErr w:type="spellEnd"/>
      <w:r w:rsidRPr="007C5226">
        <w:rPr>
          <w:rFonts w:ascii="Arial" w:hAnsi="Arial" w:cs="Arial"/>
          <w:sz w:val="20"/>
          <w:szCs w:val="20"/>
          <w:lang w:val="es-ES"/>
        </w:rPr>
        <w:t xml:space="preserve"> </w:t>
      </w:r>
      <w:proofErr w:type="spellStart"/>
      <w:r w:rsidRPr="007C5226">
        <w:rPr>
          <w:rFonts w:ascii="Arial" w:hAnsi="Arial" w:cs="Arial"/>
          <w:sz w:val="20"/>
          <w:szCs w:val="20"/>
          <w:lang w:val="es-ES"/>
        </w:rPr>
        <w:t>Briggs</w:t>
      </w:r>
      <w:proofErr w:type="spellEnd"/>
    </w:p>
    <w:p w:rsidR="00E9484F" w:rsidRPr="007C5226" w:rsidRDefault="00E9484F" w:rsidP="008C788B">
      <w:pPr>
        <w:spacing w:before="40"/>
        <w:rPr>
          <w:rFonts w:ascii="Arial" w:hAnsi="Arial" w:cs="Arial"/>
          <w:sz w:val="20"/>
          <w:szCs w:val="20"/>
          <w:lang w:val="es-ES"/>
        </w:rPr>
      </w:pPr>
      <w:r w:rsidRPr="007C5226">
        <w:rPr>
          <w:rFonts w:ascii="Arial" w:hAnsi="Arial" w:cs="Arial"/>
          <w:sz w:val="20"/>
          <w:szCs w:val="20"/>
          <w:lang w:val="es-ES"/>
        </w:rPr>
        <w:t>Número de teléfono del socio comercial/distribuidor: 212-848-2121</w:t>
      </w:r>
    </w:p>
    <w:p w:rsidR="00E9484F" w:rsidRPr="007C5226" w:rsidRDefault="00E9484F" w:rsidP="008C788B">
      <w:pPr>
        <w:spacing w:before="40"/>
        <w:rPr>
          <w:rFonts w:ascii="Arial" w:hAnsi="Arial" w:cs="Arial"/>
          <w:sz w:val="20"/>
          <w:szCs w:val="20"/>
          <w:lang w:val="es-ES"/>
        </w:rPr>
      </w:pPr>
      <w:r w:rsidRPr="007C5226">
        <w:rPr>
          <w:rFonts w:ascii="Arial" w:hAnsi="Arial" w:cs="Arial"/>
          <w:sz w:val="20"/>
          <w:szCs w:val="20"/>
          <w:lang w:val="es-ES"/>
        </w:rPr>
        <w:t xml:space="preserve">Dirección del socio comercial/distribuidor: 1636 </w:t>
      </w:r>
      <w:proofErr w:type="spellStart"/>
      <w:r w:rsidRPr="007C5226">
        <w:rPr>
          <w:rFonts w:ascii="Arial" w:hAnsi="Arial" w:cs="Arial"/>
          <w:sz w:val="20"/>
          <w:szCs w:val="20"/>
          <w:lang w:val="es-ES"/>
        </w:rPr>
        <w:t>Alston</w:t>
      </w:r>
      <w:proofErr w:type="spellEnd"/>
      <w:r w:rsidRPr="007C5226">
        <w:rPr>
          <w:rFonts w:ascii="Arial" w:hAnsi="Arial" w:cs="Arial"/>
          <w:sz w:val="20"/>
          <w:szCs w:val="20"/>
          <w:lang w:val="es-ES"/>
        </w:rPr>
        <w:t xml:space="preserve"> </w:t>
      </w:r>
      <w:proofErr w:type="spellStart"/>
      <w:r w:rsidRPr="007C5226">
        <w:rPr>
          <w:rFonts w:ascii="Arial" w:hAnsi="Arial" w:cs="Arial"/>
          <w:sz w:val="20"/>
          <w:szCs w:val="20"/>
          <w:lang w:val="es-ES"/>
        </w:rPr>
        <w:t>Way</w:t>
      </w:r>
      <w:proofErr w:type="spellEnd"/>
      <w:r w:rsidRPr="007C5226">
        <w:rPr>
          <w:rFonts w:ascii="Arial" w:hAnsi="Arial" w:cs="Arial"/>
          <w:sz w:val="20"/>
          <w:szCs w:val="20"/>
          <w:lang w:val="es-ES"/>
        </w:rPr>
        <w:t>, Boston, MA 42134</w:t>
      </w:r>
    </w:p>
    <w:p w:rsidR="002F5A8D" w:rsidRPr="007C5226" w:rsidRDefault="00E9484F" w:rsidP="008C788B">
      <w:pPr>
        <w:spacing w:before="40"/>
        <w:rPr>
          <w:rFonts w:ascii="Arial" w:hAnsi="Arial" w:cs="Arial"/>
          <w:sz w:val="20"/>
          <w:szCs w:val="20"/>
          <w:lang w:val="es-ES"/>
        </w:rPr>
      </w:pPr>
      <w:r w:rsidRPr="007C5226">
        <w:rPr>
          <w:rFonts w:ascii="Arial" w:hAnsi="Arial" w:cs="Arial"/>
          <w:sz w:val="20"/>
          <w:szCs w:val="20"/>
          <w:lang w:val="es-ES"/>
        </w:rPr>
        <w:t>Dirección de correo electrónico del socio comercial/distribuidor:</w:t>
      </w:r>
      <w:hyperlink r:id="rId9" w:history="1">
        <w:r w:rsidRPr="007C5226">
          <w:rPr>
            <w:rStyle w:val="Hyperlink"/>
            <w:rFonts w:ascii="Arial" w:hAnsi="Arial" w:cs="Arial"/>
            <w:sz w:val="20"/>
            <w:szCs w:val="20"/>
            <w:lang w:val="es-ES"/>
          </w:rPr>
          <w:t>jbriggs@optimum.com</w:t>
        </w:r>
      </w:hyperlink>
      <w:r w:rsidRPr="007C5226">
        <w:rPr>
          <w:rFonts w:ascii="Arial" w:hAnsi="Arial" w:cs="Arial"/>
          <w:sz w:val="20"/>
          <w:szCs w:val="20"/>
          <w:lang w:val="es-ES"/>
        </w:rPr>
        <w:t xml:space="preserve"> </w:t>
      </w:r>
      <w:r w:rsidRPr="007C5226">
        <w:rPr>
          <w:rFonts w:ascii="Arial" w:hAnsi="Arial" w:cs="Arial"/>
          <w:sz w:val="20"/>
          <w:szCs w:val="20"/>
          <w:lang w:val="es-ES"/>
        </w:rPr>
        <w:tab/>
      </w:r>
      <w:r w:rsidRPr="007C5226">
        <w:rPr>
          <w:rFonts w:ascii="Arial" w:hAnsi="Arial" w:cs="Arial"/>
          <w:sz w:val="20"/>
          <w:szCs w:val="20"/>
          <w:lang w:val="es-ES"/>
        </w:rPr>
        <w:tab/>
      </w:r>
    </w:p>
    <w:p w:rsidR="00E9484F" w:rsidRPr="007C5226" w:rsidRDefault="002F5A8D" w:rsidP="008C788B">
      <w:pPr>
        <w:spacing w:before="40"/>
        <w:rPr>
          <w:rFonts w:ascii="Arial" w:hAnsi="Arial" w:cs="Arial"/>
          <w:sz w:val="20"/>
          <w:szCs w:val="20"/>
          <w:lang w:val="es-ES"/>
        </w:rPr>
      </w:pPr>
      <w:r w:rsidRPr="007C5226">
        <w:rPr>
          <w:rFonts w:ascii="Arial" w:hAnsi="Arial" w:cs="Arial"/>
          <w:sz w:val="20"/>
          <w:szCs w:val="20"/>
          <w:lang w:val="es-ES"/>
        </w:rPr>
        <w:t>Buzón de correo para permisos vencidos: PermissionExpirations@optimum.com</w:t>
      </w:r>
    </w:p>
    <w:p w:rsidR="00A30476" w:rsidRPr="007C5226" w:rsidRDefault="00A30476" w:rsidP="00E9484F">
      <w:pPr>
        <w:rPr>
          <w:rFonts w:ascii="Arial" w:hAnsi="Arial" w:cs="Arial"/>
          <w:sz w:val="20"/>
          <w:szCs w:val="20"/>
          <w:lang w:val="es-ES"/>
        </w:rPr>
      </w:pPr>
    </w:p>
    <w:p w:rsidR="008A1835" w:rsidRPr="007C5226" w:rsidRDefault="008A1835" w:rsidP="00E9484F">
      <w:pPr>
        <w:rPr>
          <w:rFonts w:ascii="Arial" w:hAnsi="Arial" w:cs="Arial"/>
          <w:b/>
          <w:sz w:val="20"/>
          <w:szCs w:val="20"/>
          <w:lang w:val="es-ES"/>
        </w:rPr>
      </w:pPr>
      <w:r w:rsidRPr="007C5226">
        <w:rPr>
          <w:rFonts w:ascii="Arial" w:hAnsi="Arial" w:cs="Arial"/>
          <w:b/>
          <w:sz w:val="20"/>
          <w:szCs w:val="20"/>
          <w:lang w:val="es-ES"/>
        </w:rPr>
        <w:t>Datos del cliente:</w:t>
      </w:r>
    </w:p>
    <w:p w:rsidR="00E9484F" w:rsidRPr="007C5226" w:rsidRDefault="00E9484F" w:rsidP="00E9484F">
      <w:pPr>
        <w:rPr>
          <w:rFonts w:ascii="Arial" w:hAnsi="Arial" w:cs="Arial"/>
          <w:sz w:val="20"/>
          <w:szCs w:val="20"/>
          <w:lang w:val="es-ES"/>
        </w:rPr>
      </w:pPr>
      <w:r w:rsidRPr="007C5226">
        <w:rPr>
          <w:rFonts w:ascii="Arial" w:hAnsi="Arial" w:cs="Arial"/>
          <w:sz w:val="20"/>
          <w:szCs w:val="20"/>
          <w:lang w:val="es-ES"/>
        </w:rPr>
        <w:t xml:space="preserve">Persona de contacto para la aprobación: Sr. Charles </w:t>
      </w:r>
      <w:proofErr w:type="spellStart"/>
      <w:r w:rsidRPr="007C5226">
        <w:rPr>
          <w:rFonts w:ascii="Arial" w:hAnsi="Arial" w:cs="Arial"/>
          <w:sz w:val="20"/>
          <w:szCs w:val="20"/>
          <w:lang w:val="es-ES"/>
        </w:rPr>
        <w:t>Rushmore</w:t>
      </w:r>
      <w:proofErr w:type="spellEnd"/>
      <w:r w:rsidRPr="007C5226">
        <w:rPr>
          <w:rFonts w:ascii="Arial" w:hAnsi="Arial" w:cs="Arial"/>
          <w:sz w:val="20"/>
          <w:szCs w:val="20"/>
          <w:lang w:val="es-ES"/>
        </w:rPr>
        <w:tab/>
        <w:t>Cargo: Director de tecnologías de la información</w:t>
      </w:r>
    </w:p>
    <w:p w:rsidR="00E9484F" w:rsidRPr="007C5226" w:rsidRDefault="00E9484F" w:rsidP="00E9484F">
      <w:pPr>
        <w:rPr>
          <w:rFonts w:ascii="Arial" w:hAnsi="Arial" w:cs="Arial"/>
          <w:sz w:val="20"/>
          <w:szCs w:val="20"/>
          <w:lang w:val="es-ES"/>
        </w:rPr>
      </w:pPr>
      <w:r w:rsidRPr="007C5226">
        <w:rPr>
          <w:rFonts w:ascii="Arial" w:hAnsi="Arial" w:cs="Arial"/>
          <w:sz w:val="20"/>
          <w:szCs w:val="20"/>
          <w:lang w:val="es-ES"/>
        </w:rPr>
        <w:t xml:space="preserve">Nombre de la empresa: </w:t>
      </w:r>
      <w:proofErr w:type="spellStart"/>
      <w:r w:rsidRPr="007C5226">
        <w:rPr>
          <w:rFonts w:ascii="Arial" w:hAnsi="Arial" w:cs="Arial"/>
          <w:sz w:val="20"/>
          <w:szCs w:val="20"/>
          <w:lang w:val="es-ES"/>
        </w:rPr>
        <w:t>Acme</w:t>
      </w:r>
      <w:proofErr w:type="spellEnd"/>
      <w:r w:rsidRPr="007C5226">
        <w:rPr>
          <w:rFonts w:ascii="Arial" w:hAnsi="Arial" w:cs="Arial"/>
          <w:sz w:val="20"/>
          <w:szCs w:val="20"/>
          <w:lang w:val="es-ES"/>
        </w:rPr>
        <w:t xml:space="preserve"> </w:t>
      </w:r>
      <w:proofErr w:type="spellStart"/>
      <w:r w:rsidRPr="007C5226">
        <w:rPr>
          <w:rFonts w:ascii="Arial" w:hAnsi="Arial" w:cs="Arial"/>
          <w:sz w:val="20"/>
          <w:szCs w:val="20"/>
          <w:lang w:val="es-ES"/>
        </w:rPr>
        <w:t>Industrials</w:t>
      </w:r>
      <w:proofErr w:type="spellEnd"/>
      <w:r w:rsidRPr="007C5226">
        <w:rPr>
          <w:rFonts w:ascii="Arial" w:hAnsi="Arial" w:cs="Arial"/>
          <w:sz w:val="20"/>
          <w:szCs w:val="20"/>
          <w:lang w:val="es-ES"/>
        </w:rPr>
        <w:t xml:space="preserve"> Inc.</w:t>
      </w:r>
    </w:p>
    <w:p w:rsidR="008C788B" w:rsidRPr="007C5226" w:rsidRDefault="00E9484F" w:rsidP="00E9484F">
      <w:pPr>
        <w:rPr>
          <w:rFonts w:ascii="Arial" w:hAnsi="Arial" w:cs="Arial"/>
          <w:sz w:val="20"/>
          <w:szCs w:val="20"/>
          <w:lang w:val="es-ES"/>
        </w:rPr>
      </w:pPr>
      <w:r w:rsidRPr="007C5226">
        <w:rPr>
          <w:rFonts w:ascii="Arial" w:hAnsi="Arial" w:cs="Arial"/>
          <w:sz w:val="20"/>
          <w:szCs w:val="20"/>
          <w:lang w:val="es-ES"/>
        </w:rPr>
        <w:t>Teléfono del cliente: 212-345-1239 (incluya el código del país)</w:t>
      </w:r>
      <w:r w:rsidRPr="007C5226">
        <w:rPr>
          <w:rFonts w:ascii="Arial" w:hAnsi="Arial" w:cs="Arial"/>
          <w:sz w:val="20"/>
          <w:szCs w:val="20"/>
          <w:lang w:val="es-ES"/>
        </w:rPr>
        <w:tab/>
      </w:r>
      <w:r w:rsidRPr="007C5226">
        <w:rPr>
          <w:rFonts w:ascii="Arial" w:hAnsi="Arial" w:cs="Arial"/>
          <w:sz w:val="20"/>
          <w:szCs w:val="20"/>
          <w:lang w:val="es-ES"/>
        </w:rPr>
        <w:tab/>
      </w:r>
    </w:p>
    <w:p w:rsidR="00E9484F" w:rsidRPr="007C5226" w:rsidRDefault="00E9484F" w:rsidP="00E9484F">
      <w:pPr>
        <w:rPr>
          <w:rFonts w:ascii="Arial" w:hAnsi="Arial" w:cs="Arial"/>
          <w:sz w:val="20"/>
          <w:szCs w:val="20"/>
          <w:lang w:val="es-ES"/>
        </w:rPr>
      </w:pPr>
      <w:r w:rsidRPr="007C5226">
        <w:rPr>
          <w:rFonts w:ascii="Arial" w:hAnsi="Arial" w:cs="Arial"/>
          <w:sz w:val="20"/>
          <w:szCs w:val="20"/>
          <w:lang w:val="es-ES"/>
        </w:rPr>
        <w:t>Dirección de correo electrónico: crushmore@acmeindustrials.com</w:t>
      </w:r>
    </w:p>
    <w:p w:rsidR="00E9484F" w:rsidRPr="007C5226" w:rsidRDefault="00E9484F" w:rsidP="00E9484F">
      <w:pPr>
        <w:rPr>
          <w:rFonts w:ascii="Arial" w:hAnsi="Arial" w:cs="Arial"/>
          <w:sz w:val="20"/>
          <w:szCs w:val="20"/>
          <w:lang w:val="es-ES"/>
        </w:rPr>
      </w:pPr>
      <w:r w:rsidRPr="007C5226">
        <w:rPr>
          <w:rFonts w:ascii="Arial" w:hAnsi="Arial" w:cs="Arial"/>
          <w:sz w:val="20"/>
          <w:szCs w:val="20"/>
          <w:lang w:val="es-ES"/>
        </w:rPr>
        <w:t xml:space="preserve">Dirección del cliente: 2013 Industrial </w:t>
      </w:r>
      <w:proofErr w:type="spellStart"/>
      <w:r w:rsidRPr="007C5226">
        <w:rPr>
          <w:rFonts w:ascii="Arial" w:hAnsi="Arial" w:cs="Arial"/>
          <w:sz w:val="20"/>
          <w:szCs w:val="20"/>
          <w:lang w:val="es-ES"/>
        </w:rPr>
        <w:t>Way</w:t>
      </w:r>
      <w:proofErr w:type="spellEnd"/>
      <w:r w:rsidRPr="007C5226">
        <w:rPr>
          <w:rFonts w:ascii="Arial" w:hAnsi="Arial" w:cs="Arial"/>
          <w:sz w:val="20"/>
          <w:szCs w:val="20"/>
          <w:lang w:val="es-ES"/>
        </w:rPr>
        <w:t xml:space="preserve">, </w:t>
      </w:r>
      <w:proofErr w:type="spellStart"/>
      <w:r w:rsidRPr="007C5226">
        <w:rPr>
          <w:rFonts w:ascii="Arial" w:hAnsi="Arial" w:cs="Arial"/>
          <w:sz w:val="20"/>
          <w:szCs w:val="20"/>
          <w:lang w:val="es-ES"/>
        </w:rPr>
        <w:t>Berkshire</w:t>
      </w:r>
      <w:proofErr w:type="spellEnd"/>
      <w:r w:rsidRPr="007C5226">
        <w:rPr>
          <w:rFonts w:ascii="Arial" w:hAnsi="Arial" w:cs="Arial"/>
          <w:sz w:val="20"/>
          <w:szCs w:val="20"/>
          <w:lang w:val="es-ES"/>
        </w:rPr>
        <w:t>, CA 94707</w:t>
      </w:r>
      <w:r w:rsidRPr="007C5226">
        <w:rPr>
          <w:rFonts w:ascii="Arial" w:hAnsi="Arial" w:cs="Arial"/>
          <w:sz w:val="20"/>
          <w:szCs w:val="20"/>
          <w:lang w:val="es-ES"/>
        </w:rPr>
        <w:tab/>
      </w:r>
      <w:r w:rsidRPr="007C5226">
        <w:rPr>
          <w:rFonts w:ascii="Arial" w:hAnsi="Arial" w:cs="Arial"/>
          <w:sz w:val="20"/>
          <w:szCs w:val="20"/>
          <w:lang w:val="es-ES"/>
        </w:rPr>
        <w:tab/>
      </w:r>
      <w:r w:rsidRPr="007C5226">
        <w:rPr>
          <w:rFonts w:ascii="Arial" w:hAnsi="Arial" w:cs="Arial"/>
          <w:sz w:val="20"/>
          <w:szCs w:val="20"/>
          <w:lang w:val="es-ES"/>
        </w:rPr>
        <w:tab/>
      </w:r>
      <w:r w:rsidRPr="007C5226">
        <w:rPr>
          <w:rFonts w:ascii="Arial" w:hAnsi="Arial" w:cs="Arial"/>
          <w:sz w:val="20"/>
          <w:szCs w:val="20"/>
          <w:lang w:val="es-ES"/>
        </w:rPr>
        <w:tab/>
      </w:r>
      <w:r w:rsidRPr="007C5226">
        <w:rPr>
          <w:rFonts w:ascii="Arial" w:hAnsi="Arial" w:cs="Arial"/>
          <w:sz w:val="20"/>
          <w:szCs w:val="20"/>
          <w:lang w:val="es-ES"/>
        </w:rPr>
        <w:tab/>
      </w:r>
    </w:p>
    <w:p w:rsidR="008A1835" w:rsidRPr="007C5226" w:rsidRDefault="008A1835" w:rsidP="008A1835">
      <w:pPr>
        <w:rPr>
          <w:rFonts w:ascii="Arial" w:hAnsi="Arial" w:cs="Arial"/>
          <w:sz w:val="20"/>
          <w:szCs w:val="20"/>
          <w:lang w:val="es-ES"/>
        </w:rPr>
      </w:pPr>
    </w:p>
    <w:p w:rsidR="0075260C" w:rsidRPr="007C5226" w:rsidRDefault="0075260C" w:rsidP="008A1835">
      <w:pPr>
        <w:rPr>
          <w:rFonts w:ascii="Arial" w:hAnsi="Arial" w:cs="Arial"/>
          <w:sz w:val="20"/>
          <w:szCs w:val="20"/>
          <w:lang w:val="es-ES"/>
        </w:rPr>
      </w:pPr>
    </w:p>
    <w:p w:rsidR="00B148EB" w:rsidRPr="007C5226" w:rsidRDefault="00B148EB" w:rsidP="00E9484F">
      <w:pPr>
        <w:rPr>
          <w:rFonts w:ascii="Arial" w:hAnsi="Arial" w:cs="Arial"/>
          <w:bCs/>
          <w:color w:val="000000" w:themeColor="text1"/>
        </w:rPr>
      </w:pPr>
    </w:p>
    <w:p w:rsidR="00B148EB" w:rsidRPr="007C5226" w:rsidRDefault="00B148EB" w:rsidP="00E9484F">
      <w:pPr>
        <w:rPr>
          <w:rFonts w:ascii="Arial" w:hAnsi="Arial" w:cs="Arial"/>
          <w:bCs/>
          <w:color w:val="000000" w:themeColor="text1"/>
        </w:rPr>
      </w:pPr>
    </w:p>
    <w:p w:rsidR="00B148EB" w:rsidRPr="007C5226" w:rsidRDefault="00B148EB" w:rsidP="00E9484F">
      <w:pPr>
        <w:rPr>
          <w:rFonts w:ascii="Arial" w:hAnsi="Arial" w:cs="Arial"/>
          <w:bCs/>
          <w:color w:val="000000" w:themeColor="text1"/>
        </w:rPr>
      </w:pPr>
    </w:p>
    <w:p w:rsidR="00B148EB" w:rsidRPr="007C5226" w:rsidRDefault="00B148EB" w:rsidP="00E9484F">
      <w:pPr>
        <w:rPr>
          <w:rFonts w:ascii="Arial" w:hAnsi="Arial" w:cs="Arial"/>
          <w:bCs/>
          <w:color w:val="000000" w:themeColor="text1"/>
        </w:rPr>
      </w:pPr>
    </w:p>
    <w:p w:rsidR="008A1835" w:rsidRPr="007C5226" w:rsidRDefault="008A1835" w:rsidP="00E9484F">
      <w:pPr>
        <w:rPr>
          <w:rFonts w:ascii="Arial" w:hAnsi="Arial" w:cs="Arial"/>
          <w:bCs/>
          <w:color w:val="000000" w:themeColor="text1"/>
          <w:lang w:val="es-ES"/>
        </w:rPr>
      </w:pPr>
      <w:r w:rsidRPr="007C5226">
        <w:rPr>
          <w:rFonts w:ascii="Arial" w:hAnsi="Arial" w:cs="Arial"/>
          <w:bCs/>
          <w:color w:val="000000"/>
          <w:lang w:val="es-ES"/>
        </w:rPr>
        <w:t>Al firmar este documento, el cliente confirma su intención de observar y hacer observar a la empresa que figura en el documento lo que consta en la presente transacción.</w:t>
      </w:r>
    </w:p>
    <w:p w:rsidR="00B148EB" w:rsidRPr="007C5226" w:rsidRDefault="00B148EB" w:rsidP="00E9484F">
      <w:pPr>
        <w:rPr>
          <w:rFonts w:ascii="Arial" w:hAnsi="Arial" w:cs="Arial"/>
          <w:color w:val="000000" w:themeColor="text1"/>
          <w:lang w:val="es-ES"/>
        </w:rPr>
      </w:pPr>
    </w:p>
    <w:p w:rsidR="00B148EB" w:rsidRPr="007C5226" w:rsidRDefault="00B148EB" w:rsidP="00E9484F">
      <w:pPr>
        <w:rPr>
          <w:rFonts w:ascii="Arial" w:hAnsi="Arial" w:cs="Arial"/>
          <w:color w:val="000000" w:themeColor="text1"/>
          <w:lang w:val="es-ES"/>
        </w:rPr>
      </w:pPr>
    </w:p>
    <w:p w:rsidR="00996845" w:rsidRPr="007C5226" w:rsidRDefault="0097545C" w:rsidP="00E9484F">
      <w:pPr>
        <w:rPr>
          <w:rFonts w:ascii="Arial" w:hAnsi="Arial" w:cs="Arial"/>
          <w:color w:val="000000" w:themeColor="text1"/>
          <w:lang w:val="es-ES"/>
        </w:rPr>
      </w:pPr>
      <w:r>
        <w:rPr>
          <w:rFonts w:ascii="Arial" w:hAnsi="Arial" w:cs="Arial"/>
          <w:noProof/>
          <w:sz w:val="20"/>
          <w:szCs w:val="20"/>
          <w:lang w:val="de-DE"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-44450</wp:posOffset>
                </wp:positionV>
                <wp:extent cx="5086350" cy="740410"/>
                <wp:effectExtent l="19050" t="19050" r="38100" b="596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740410"/>
                        </a:xfrm>
                        <a:prstGeom prst="rect">
                          <a:avLst/>
                        </a:prstGeom>
                        <a:solidFill>
                          <a:schemeClr val="accent2">
                            <a:lumMod val="100000"/>
                            <a:lumOff val="0"/>
                            <a:alpha val="2000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5pt;width:400.5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" fillcolor="#c0504d [3205]" strokecolor="#f2f2f2 [3041]" strokeweight="3pt">
                <v:fill opacity="13107f"/>
                <v:shadow on="t" color="#622423 [1605]" opacity=".5" offset="1pt"/>
              </v:rect>
            </w:pict>
          </mc:Fallback>
        </mc:AlternateContent>
      </w:r>
    </w:p>
    <w:p w:rsidR="00996845" w:rsidRPr="007C5226" w:rsidRDefault="0075260C" w:rsidP="00E9484F">
      <w:pPr>
        <w:rPr>
          <w:rFonts w:ascii="Arial" w:hAnsi="Arial" w:cs="Arial"/>
          <w:color w:val="FFFFFF" w:themeColor="background1"/>
          <w:sz w:val="6"/>
          <w:szCs w:val="6"/>
          <w:lang w:val="es-ES"/>
        </w:rPr>
      </w:pPr>
      <w:r w:rsidRPr="007C5226">
        <w:rPr>
          <w:rFonts w:ascii="Arial" w:hAnsi="Arial" w:cs="Arial"/>
          <w:color w:val="FFFFFF"/>
          <w:lang w:val="es-ES"/>
        </w:rPr>
        <w:tab/>
      </w:r>
      <w:r w:rsidRPr="007C5226">
        <w:rPr>
          <w:rFonts w:ascii="Arial" w:hAnsi="Arial" w:cs="Arial"/>
          <w:color w:val="FFFFFF"/>
          <w:lang w:val="es-ES"/>
        </w:rPr>
        <w:tab/>
      </w:r>
      <w:r w:rsidRPr="007C5226">
        <w:rPr>
          <w:rFonts w:ascii="Arial" w:hAnsi="Arial" w:cs="Arial"/>
          <w:color w:val="FFFFFF"/>
          <w:lang w:val="es-ES"/>
        </w:rPr>
        <w:tab/>
      </w:r>
      <w:r w:rsidRPr="007C5226">
        <w:rPr>
          <w:rFonts w:ascii="Arial" w:hAnsi="Arial" w:cs="Arial"/>
          <w:color w:val="FFFFFF"/>
          <w:sz w:val="6"/>
          <w:szCs w:val="6"/>
          <w:lang w:val="es-ES"/>
        </w:rPr>
        <w:t>$CS</w:t>
      </w:r>
      <w:r w:rsidRPr="007C5226">
        <w:rPr>
          <w:rFonts w:ascii="Arial" w:hAnsi="Arial" w:cs="Arial"/>
          <w:color w:val="FFFFFF"/>
          <w:sz w:val="6"/>
          <w:szCs w:val="6"/>
          <w:lang w:val="es-ES"/>
        </w:rPr>
        <w:tab/>
      </w:r>
      <w:r w:rsidRPr="007C5226">
        <w:rPr>
          <w:rFonts w:ascii="Arial" w:hAnsi="Arial" w:cs="Arial"/>
          <w:color w:val="FFFFFF"/>
          <w:sz w:val="6"/>
          <w:szCs w:val="6"/>
          <w:lang w:val="es-ES"/>
        </w:rPr>
        <w:tab/>
      </w:r>
      <w:r w:rsidRPr="007C5226">
        <w:rPr>
          <w:rFonts w:ascii="Arial" w:hAnsi="Arial" w:cs="Arial"/>
          <w:color w:val="FFFFFF"/>
          <w:sz w:val="6"/>
          <w:szCs w:val="6"/>
          <w:lang w:val="es-ES"/>
        </w:rPr>
        <w:tab/>
      </w:r>
      <w:r w:rsidRPr="007C5226">
        <w:rPr>
          <w:rFonts w:ascii="Arial" w:hAnsi="Arial" w:cs="Arial"/>
          <w:color w:val="FFFFFF"/>
          <w:sz w:val="6"/>
          <w:szCs w:val="6"/>
          <w:lang w:val="es-ES"/>
        </w:rPr>
        <w:tab/>
      </w:r>
      <w:r w:rsidRPr="007C5226">
        <w:rPr>
          <w:rFonts w:ascii="Arial" w:hAnsi="Arial" w:cs="Arial"/>
          <w:color w:val="FFFFFF"/>
          <w:sz w:val="6"/>
          <w:szCs w:val="6"/>
          <w:lang w:val="es-ES"/>
        </w:rPr>
        <w:tab/>
      </w:r>
      <w:r w:rsidRPr="007C5226">
        <w:rPr>
          <w:rFonts w:ascii="Arial" w:hAnsi="Arial" w:cs="Arial"/>
          <w:color w:val="FFFFFF"/>
          <w:sz w:val="6"/>
          <w:szCs w:val="6"/>
          <w:lang w:val="es-ES"/>
        </w:rPr>
        <w:tab/>
        <w:t>$CD</w:t>
      </w:r>
    </w:p>
    <w:p w:rsidR="00E9484F" w:rsidRPr="007C5226" w:rsidRDefault="00E9484F" w:rsidP="00E9484F">
      <w:pPr>
        <w:rPr>
          <w:rFonts w:ascii="Arial" w:hAnsi="Arial" w:cs="Arial"/>
          <w:sz w:val="20"/>
          <w:szCs w:val="20"/>
          <w:lang w:val="es-ES"/>
        </w:rPr>
      </w:pPr>
      <w:r w:rsidRPr="007C5226">
        <w:rPr>
          <w:rFonts w:ascii="Arial" w:hAnsi="Arial" w:cs="Arial"/>
          <w:sz w:val="20"/>
          <w:szCs w:val="20"/>
          <w:lang w:val="es-ES"/>
        </w:rPr>
        <w:t xml:space="preserve">FIRMA DEL CLIENTE: _____________________________ Fecha: </w:t>
      </w:r>
    </w:p>
    <w:sectPr w:rsidR="00E9484F" w:rsidRPr="007C5226" w:rsidSect="008A183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5A" w:rsidRDefault="00C11C5A" w:rsidP="00D3165E">
      <w:r>
        <w:separator/>
      </w:r>
    </w:p>
  </w:endnote>
  <w:endnote w:type="continuationSeparator" w:id="0">
    <w:p w:rsidR="00C11C5A" w:rsidRDefault="00C11C5A" w:rsidP="00D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5A" w:rsidRDefault="00C11C5A" w:rsidP="00D3165E">
      <w:r>
        <w:separator/>
      </w:r>
    </w:p>
  </w:footnote>
  <w:footnote w:type="continuationSeparator" w:id="0">
    <w:p w:rsidR="00C11C5A" w:rsidRDefault="00C11C5A" w:rsidP="00D3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s-ES"/>
      </w:rPr>
      <w:alias w:val="Title"/>
      <w:id w:val="77738743"/>
      <w:placeholder>
        <w:docPart w:val="83706A73AF554FFBBA1928D6E41D8A05"/>
      </w:placeholder>
      <w:dataBinding w:prefixMappings="xmlns:ns0='http://schemas.openxmlformats.org/package/2006/metadata/core-properties' xmlns:ns1='http://purl.org/dc/elements/1.1/'" w:xpath="/ns0:coreProperties[1]/ns1:title[1]" w:storeItemID="{6C3C8BC8-F283-45AE-878A-BAB7291924A1}"/>
      <w:text/>
    </w:sdtPr>
    <w:sdtEndPr/>
    <w:sdtContent>
      <w:p w:rsidR="00293123" w:rsidRPr="007C5226" w:rsidRDefault="00F55AD1" w:rsidP="00D3165E">
        <w:pPr>
          <w:pStyle w:val="Kopfzeile"/>
          <w:pBdr>
            <w:bottom w:val="thickThinSmallGap" w:sz="24" w:space="1" w:color="622423" w:themeColor="accent2" w:themeShade="7F"/>
          </w:pBdr>
          <w:jc w:val="center"/>
          <w:rPr>
            <w:rFonts w:asciiTheme="majorHAnsi" w:eastAsiaTheme="majorEastAsia" w:hAnsiTheme="majorHAnsi" w:cstheme="majorBidi"/>
            <w:sz w:val="32"/>
            <w:szCs w:val="32"/>
            <w:lang w:val="es-ES"/>
          </w:rPr>
        </w:pPr>
        <w:r w:rsidRPr="007C5226">
          <w:rPr>
            <w:rFonts w:ascii="Cambria" w:hAnsi="Cambria"/>
            <w:sz w:val="32"/>
            <w:szCs w:val="32"/>
            <w:lang w:val="es-ES"/>
          </w:rPr>
          <w:t>Solicitud de aprobación del cliente</w:t>
        </w:r>
      </w:p>
    </w:sdtContent>
  </w:sdt>
  <w:p w:rsidR="00293123" w:rsidRPr="007C5226" w:rsidRDefault="00293123">
    <w:pPr>
      <w:pStyle w:val="Kopfzeil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28CC"/>
    <w:multiLevelType w:val="hybridMultilevel"/>
    <w:tmpl w:val="B18E1F28"/>
    <w:lvl w:ilvl="0" w:tplc="F336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511120"/>
    <w:multiLevelType w:val="hybridMultilevel"/>
    <w:tmpl w:val="502E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F5A0E"/>
    <w:multiLevelType w:val="hybridMultilevel"/>
    <w:tmpl w:val="1F205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B2B25"/>
    <w:multiLevelType w:val="hybridMultilevel"/>
    <w:tmpl w:val="C5306F60"/>
    <w:lvl w:ilvl="0" w:tplc="B2748BB2">
      <w:start w:val="1"/>
      <w:numFmt w:val="decimal"/>
      <w:lvlText w:val="%1)"/>
      <w:lvlJc w:val="left"/>
      <w:pPr>
        <w:tabs>
          <w:tab w:val="num" w:pos="360"/>
        </w:tabs>
        <w:ind w:left="360" w:hanging="360"/>
      </w:pPr>
      <w:rPr>
        <w:rFonts w:hint="default"/>
        <w:b/>
        <w:i w:val="0"/>
        <w:color w:val="auto"/>
      </w:rPr>
    </w:lvl>
    <w:lvl w:ilvl="1" w:tplc="3634F8DA">
      <w:start w:val="1"/>
      <w:numFmt w:val="low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083531"/>
    <w:multiLevelType w:val="hybridMultilevel"/>
    <w:tmpl w:val="C2DAC0DE"/>
    <w:lvl w:ilvl="0" w:tplc="2DD6C84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8"/>
    <w:rsid w:val="00000AAF"/>
    <w:rsid w:val="000064AA"/>
    <w:rsid w:val="0002691D"/>
    <w:rsid w:val="000402E6"/>
    <w:rsid w:val="00093AF2"/>
    <w:rsid w:val="000A74AB"/>
    <w:rsid w:val="000D748E"/>
    <w:rsid w:val="00147502"/>
    <w:rsid w:val="001504DB"/>
    <w:rsid w:val="00151E16"/>
    <w:rsid w:val="001756B8"/>
    <w:rsid w:val="00176547"/>
    <w:rsid w:val="001A6903"/>
    <w:rsid w:val="001C3213"/>
    <w:rsid w:val="002010C6"/>
    <w:rsid w:val="002043A9"/>
    <w:rsid w:val="002146BB"/>
    <w:rsid w:val="00293123"/>
    <w:rsid w:val="00293F57"/>
    <w:rsid w:val="002A1D01"/>
    <w:rsid w:val="002B2242"/>
    <w:rsid w:val="002E7A25"/>
    <w:rsid w:val="002F0AA6"/>
    <w:rsid w:val="002F0DD1"/>
    <w:rsid w:val="002F5A8D"/>
    <w:rsid w:val="002F7CEF"/>
    <w:rsid w:val="00304E0E"/>
    <w:rsid w:val="00314553"/>
    <w:rsid w:val="0036689D"/>
    <w:rsid w:val="003977F9"/>
    <w:rsid w:val="003C6A57"/>
    <w:rsid w:val="003D0175"/>
    <w:rsid w:val="003D4E65"/>
    <w:rsid w:val="003F4BC0"/>
    <w:rsid w:val="004161D1"/>
    <w:rsid w:val="00420F04"/>
    <w:rsid w:val="00422729"/>
    <w:rsid w:val="00424A5E"/>
    <w:rsid w:val="0044333D"/>
    <w:rsid w:val="00445AA4"/>
    <w:rsid w:val="004516AF"/>
    <w:rsid w:val="00451A8B"/>
    <w:rsid w:val="004B3BD3"/>
    <w:rsid w:val="004B5251"/>
    <w:rsid w:val="004C4C3F"/>
    <w:rsid w:val="004D1E70"/>
    <w:rsid w:val="004E4320"/>
    <w:rsid w:val="004E77B5"/>
    <w:rsid w:val="004F0D5C"/>
    <w:rsid w:val="00503E8B"/>
    <w:rsid w:val="00537E40"/>
    <w:rsid w:val="00542802"/>
    <w:rsid w:val="005532D8"/>
    <w:rsid w:val="0055378C"/>
    <w:rsid w:val="00581420"/>
    <w:rsid w:val="00591F1B"/>
    <w:rsid w:val="005A305B"/>
    <w:rsid w:val="005B65DD"/>
    <w:rsid w:val="005F59DA"/>
    <w:rsid w:val="00625C33"/>
    <w:rsid w:val="006412DE"/>
    <w:rsid w:val="006414E9"/>
    <w:rsid w:val="00666476"/>
    <w:rsid w:val="00693E74"/>
    <w:rsid w:val="006B6F6C"/>
    <w:rsid w:val="006E0D57"/>
    <w:rsid w:val="006E3042"/>
    <w:rsid w:val="006E5859"/>
    <w:rsid w:val="006E681F"/>
    <w:rsid w:val="006F4653"/>
    <w:rsid w:val="00743AD3"/>
    <w:rsid w:val="0075260C"/>
    <w:rsid w:val="007722E2"/>
    <w:rsid w:val="00774952"/>
    <w:rsid w:val="00785C9A"/>
    <w:rsid w:val="007A13C1"/>
    <w:rsid w:val="007A579E"/>
    <w:rsid w:val="007C0260"/>
    <w:rsid w:val="007C5226"/>
    <w:rsid w:val="007D3298"/>
    <w:rsid w:val="007E0AC6"/>
    <w:rsid w:val="007E415C"/>
    <w:rsid w:val="007E62FA"/>
    <w:rsid w:val="007F6E33"/>
    <w:rsid w:val="00810981"/>
    <w:rsid w:val="00853766"/>
    <w:rsid w:val="0087314A"/>
    <w:rsid w:val="00882ECD"/>
    <w:rsid w:val="008A1835"/>
    <w:rsid w:val="008C3E66"/>
    <w:rsid w:val="008C788B"/>
    <w:rsid w:val="008D462B"/>
    <w:rsid w:val="008E3ABF"/>
    <w:rsid w:val="0090753C"/>
    <w:rsid w:val="00916B46"/>
    <w:rsid w:val="00953A8F"/>
    <w:rsid w:val="00961E67"/>
    <w:rsid w:val="00963C6F"/>
    <w:rsid w:val="0097545C"/>
    <w:rsid w:val="009942B1"/>
    <w:rsid w:val="00996845"/>
    <w:rsid w:val="009F7F60"/>
    <w:rsid w:val="00A00EB6"/>
    <w:rsid w:val="00A14102"/>
    <w:rsid w:val="00A30476"/>
    <w:rsid w:val="00A4543C"/>
    <w:rsid w:val="00A46D75"/>
    <w:rsid w:val="00A751C4"/>
    <w:rsid w:val="00A84889"/>
    <w:rsid w:val="00AA1CCA"/>
    <w:rsid w:val="00AD1CD3"/>
    <w:rsid w:val="00AF29D8"/>
    <w:rsid w:val="00B148EB"/>
    <w:rsid w:val="00BA6C6C"/>
    <w:rsid w:val="00BC3AA4"/>
    <w:rsid w:val="00C117DB"/>
    <w:rsid w:val="00C11C5A"/>
    <w:rsid w:val="00C22A99"/>
    <w:rsid w:val="00C92C25"/>
    <w:rsid w:val="00CA21F0"/>
    <w:rsid w:val="00CA4187"/>
    <w:rsid w:val="00CA63BC"/>
    <w:rsid w:val="00CB42FF"/>
    <w:rsid w:val="00CB5060"/>
    <w:rsid w:val="00CF39F7"/>
    <w:rsid w:val="00D1215E"/>
    <w:rsid w:val="00D3165E"/>
    <w:rsid w:val="00D50BCF"/>
    <w:rsid w:val="00DB1578"/>
    <w:rsid w:val="00DE3F56"/>
    <w:rsid w:val="00E10B11"/>
    <w:rsid w:val="00E10EF0"/>
    <w:rsid w:val="00E11B5F"/>
    <w:rsid w:val="00E13CBF"/>
    <w:rsid w:val="00E567A3"/>
    <w:rsid w:val="00E75C3E"/>
    <w:rsid w:val="00E9484F"/>
    <w:rsid w:val="00EA16D1"/>
    <w:rsid w:val="00EF0024"/>
    <w:rsid w:val="00F16A4D"/>
    <w:rsid w:val="00F20471"/>
    <w:rsid w:val="00F55AD1"/>
    <w:rsid w:val="00F663B5"/>
    <w:rsid w:val="00F83F14"/>
    <w:rsid w:val="00F96A83"/>
    <w:rsid w:val="00FD46A4"/>
    <w:rsid w:val="00F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298"/>
    <w:pPr>
      <w:spacing w:after="0" w:line="240" w:lineRule="auto"/>
    </w:pPr>
    <w:rPr>
      <w:rFonts w:ascii="Times New Roman" w:eastAsia="Times New Roman" w:hAnsi="Times New Roman" w:cs="Times New Roman"/>
      <w:sz w:val="24"/>
      <w:szCs w:val="24"/>
    </w:rPr>
  </w:style>
  <w:style w:type="paragraph" w:styleId="berschrift3">
    <w:name w:val="heading 3"/>
    <w:basedOn w:val="Standard"/>
    <w:next w:val="Standard"/>
    <w:link w:val="berschrift3Zchn"/>
    <w:qFormat/>
    <w:rsid w:val="00E10B11"/>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10B11"/>
    <w:rPr>
      <w:rFonts w:ascii="Times New Roman" w:eastAsia="Times New Roman" w:hAnsi="Times New Roman" w:cs="Arial"/>
      <w:b/>
      <w:bCs/>
      <w:sz w:val="24"/>
      <w:szCs w:val="24"/>
    </w:rPr>
  </w:style>
  <w:style w:type="table" w:styleId="Tabellenraster">
    <w:name w:val="Table Grid"/>
    <w:basedOn w:val="NormaleTabelle"/>
    <w:uiPriority w:val="59"/>
    <w:rsid w:val="003D4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9484F"/>
    <w:pPr>
      <w:ind w:left="720"/>
    </w:pPr>
  </w:style>
  <w:style w:type="character" w:styleId="Hyperlink">
    <w:name w:val="Hyperlink"/>
    <w:basedOn w:val="Absatz-Standardschriftart"/>
    <w:uiPriority w:val="99"/>
    <w:unhideWhenUsed/>
    <w:rsid w:val="00774952"/>
    <w:rPr>
      <w:color w:val="0000FF" w:themeColor="hyperlink"/>
      <w:u w:val="single"/>
    </w:rPr>
  </w:style>
  <w:style w:type="paragraph" w:styleId="Sprechblasentext">
    <w:name w:val="Balloon Text"/>
    <w:basedOn w:val="Standard"/>
    <w:link w:val="SprechblasentextZchn"/>
    <w:uiPriority w:val="99"/>
    <w:semiHidden/>
    <w:unhideWhenUsed/>
    <w:rsid w:val="006B6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F6C"/>
    <w:rPr>
      <w:rFonts w:ascii="Tahoma" w:eastAsia="Times New Roman" w:hAnsi="Tahoma" w:cs="Tahoma"/>
      <w:sz w:val="16"/>
      <w:szCs w:val="16"/>
    </w:rPr>
  </w:style>
  <w:style w:type="table" w:styleId="HelleSchattierung-Akzent2">
    <w:name w:val="Light Shading Accent 2"/>
    <w:basedOn w:val="NormaleTabelle"/>
    <w:uiPriority w:val="60"/>
    <w:rsid w:val="008C3E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ittleresRaster3-Akzent2">
    <w:name w:val="Medium Grid 3 Accent 2"/>
    <w:basedOn w:val="NormaleTabelle"/>
    <w:uiPriority w:val="69"/>
    <w:rsid w:val="00304E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Kopfzeile">
    <w:name w:val="header"/>
    <w:basedOn w:val="Standard"/>
    <w:link w:val="KopfzeileZchn"/>
    <w:uiPriority w:val="99"/>
    <w:unhideWhenUsed/>
    <w:rsid w:val="00D3165E"/>
    <w:pPr>
      <w:tabs>
        <w:tab w:val="center" w:pos="4680"/>
        <w:tab w:val="right" w:pos="9360"/>
      </w:tabs>
    </w:pPr>
  </w:style>
  <w:style w:type="character" w:customStyle="1" w:styleId="KopfzeileZchn">
    <w:name w:val="Kopfzeile Zchn"/>
    <w:basedOn w:val="Absatz-Standardschriftart"/>
    <w:link w:val="Kopfzeile"/>
    <w:uiPriority w:val="99"/>
    <w:rsid w:val="00D3165E"/>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D3165E"/>
    <w:pPr>
      <w:tabs>
        <w:tab w:val="center" w:pos="4680"/>
        <w:tab w:val="right" w:pos="9360"/>
      </w:tabs>
    </w:pPr>
  </w:style>
  <w:style w:type="character" w:customStyle="1" w:styleId="FuzeileZchn">
    <w:name w:val="Fußzeile Zchn"/>
    <w:basedOn w:val="Absatz-Standardschriftart"/>
    <w:link w:val="Fuzeile"/>
    <w:uiPriority w:val="99"/>
    <w:rsid w:val="00D3165E"/>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CA4187"/>
    <w:rPr>
      <w:color w:val="800080" w:themeColor="followedHyperlink"/>
      <w:u w:val="single"/>
    </w:rPr>
  </w:style>
  <w:style w:type="character" w:styleId="Kommentarzeichen">
    <w:name w:val="annotation reference"/>
    <w:basedOn w:val="Absatz-Standardschriftart"/>
    <w:uiPriority w:val="99"/>
    <w:semiHidden/>
    <w:unhideWhenUsed/>
    <w:rsid w:val="00F20471"/>
    <w:rPr>
      <w:sz w:val="16"/>
      <w:szCs w:val="16"/>
    </w:rPr>
  </w:style>
  <w:style w:type="paragraph" w:styleId="Kommentartext">
    <w:name w:val="annotation text"/>
    <w:basedOn w:val="Standard"/>
    <w:link w:val="KommentartextZchn"/>
    <w:uiPriority w:val="99"/>
    <w:semiHidden/>
    <w:unhideWhenUsed/>
    <w:rsid w:val="00F20471"/>
    <w:rPr>
      <w:sz w:val="20"/>
      <w:szCs w:val="20"/>
    </w:rPr>
  </w:style>
  <w:style w:type="character" w:customStyle="1" w:styleId="KommentartextZchn">
    <w:name w:val="Kommentartext Zchn"/>
    <w:basedOn w:val="Absatz-Standardschriftart"/>
    <w:link w:val="Kommentartext"/>
    <w:uiPriority w:val="99"/>
    <w:semiHidden/>
    <w:rsid w:val="00F2047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20471"/>
    <w:rPr>
      <w:b/>
      <w:bCs/>
    </w:rPr>
  </w:style>
  <w:style w:type="character" w:customStyle="1" w:styleId="KommentarthemaZchn">
    <w:name w:val="Kommentarthema Zchn"/>
    <w:basedOn w:val="KommentartextZchn"/>
    <w:link w:val="Kommentarthema"/>
    <w:uiPriority w:val="99"/>
    <w:semiHidden/>
    <w:rsid w:val="00F20471"/>
    <w:rPr>
      <w:rFonts w:ascii="Times New Roman" w:eastAsia="Times New Roman" w:hAnsi="Times New Roman" w:cs="Times New Roman"/>
      <w:b/>
      <w:bCs/>
      <w:sz w:val="20"/>
      <w:szCs w:val="20"/>
    </w:rPr>
  </w:style>
  <w:style w:type="table" w:customStyle="1" w:styleId="MediumGrid3-Accent21">
    <w:name w:val="Medium Grid 3 - Accent 21"/>
    <w:basedOn w:val="NormaleTabelle"/>
    <w:next w:val="MittleresRaster3-Akzent2"/>
    <w:uiPriority w:val="69"/>
    <w:rsid w:val="008A18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298"/>
    <w:pPr>
      <w:spacing w:after="0" w:line="240" w:lineRule="auto"/>
    </w:pPr>
    <w:rPr>
      <w:rFonts w:ascii="Times New Roman" w:eastAsia="Times New Roman" w:hAnsi="Times New Roman" w:cs="Times New Roman"/>
      <w:sz w:val="24"/>
      <w:szCs w:val="24"/>
    </w:rPr>
  </w:style>
  <w:style w:type="paragraph" w:styleId="berschrift3">
    <w:name w:val="heading 3"/>
    <w:basedOn w:val="Standard"/>
    <w:next w:val="Standard"/>
    <w:link w:val="berschrift3Zchn"/>
    <w:qFormat/>
    <w:rsid w:val="00E10B11"/>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10B11"/>
    <w:rPr>
      <w:rFonts w:ascii="Times New Roman" w:eastAsia="Times New Roman" w:hAnsi="Times New Roman" w:cs="Arial"/>
      <w:b/>
      <w:bCs/>
      <w:sz w:val="24"/>
      <w:szCs w:val="24"/>
    </w:rPr>
  </w:style>
  <w:style w:type="table" w:styleId="Tabellenraster">
    <w:name w:val="Table Grid"/>
    <w:basedOn w:val="NormaleTabelle"/>
    <w:uiPriority w:val="59"/>
    <w:rsid w:val="003D4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9484F"/>
    <w:pPr>
      <w:ind w:left="720"/>
    </w:pPr>
  </w:style>
  <w:style w:type="character" w:styleId="Hyperlink">
    <w:name w:val="Hyperlink"/>
    <w:basedOn w:val="Absatz-Standardschriftart"/>
    <w:uiPriority w:val="99"/>
    <w:unhideWhenUsed/>
    <w:rsid w:val="00774952"/>
    <w:rPr>
      <w:color w:val="0000FF" w:themeColor="hyperlink"/>
      <w:u w:val="single"/>
    </w:rPr>
  </w:style>
  <w:style w:type="paragraph" w:styleId="Sprechblasentext">
    <w:name w:val="Balloon Text"/>
    <w:basedOn w:val="Standard"/>
    <w:link w:val="SprechblasentextZchn"/>
    <w:uiPriority w:val="99"/>
    <w:semiHidden/>
    <w:unhideWhenUsed/>
    <w:rsid w:val="006B6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F6C"/>
    <w:rPr>
      <w:rFonts w:ascii="Tahoma" w:eastAsia="Times New Roman" w:hAnsi="Tahoma" w:cs="Tahoma"/>
      <w:sz w:val="16"/>
      <w:szCs w:val="16"/>
    </w:rPr>
  </w:style>
  <w:style w:type="table" w:styleId="HelleSchattierung-Akzent2">
    <w:name w:val="Light Shading Accent 2"/>
    <w:basedOn w:val="NormaleTabelle"/>
    <w:uiPriority w:val="60"/>
    <w:rsid w:val="008C3E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ittleresRaster3-Akzent2">
    <w:name w:val="Medium Grid 3 Accent 2"/>
    <w:basedOn w:val="NormaleTabelle"/>
    <w:uiPriority w:val="69"/>
    <w:rsid w:val="00304E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Kopfzeile">
    <w:name w:val="header"/>
    <w:basedOn w:val="Standard"/>
    <w:link w:val="KopfzeileZchn"/>
    <w:uiPriority w:val="99"/>
    <w:unhideWhenUsed/>
    <w:rsid w:val="00D3165E"/>
    <w:pPr>
      <w:tabs>
        <w:tab w:val="center" w:pos="4680"/>
        <w:tab w:val="right" w:pos="9360"/>
      </w:tabs>
    </w:pPr>
  </w:style>
  <w:style w:type="character" w:customStyle="1" w:styleId="KopfzeileZchn">
    <w:name w:val="Kopfzeile Zchn"/>
    <w:basedOn w:val="Absatz-Standardschriftart"/>
    <w:link w:val="Kopfzeile"/>
    <w:uiPriority w:val="99"/>
    <w:rsid w:val="00D3165E"/>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D3165E"/>
    <w:pPr>
      <w:tabs>
        <w:tab w:val="center" w:pos="4680"/>
        <w:tab w:val="right" w:pos="9360"/>
      </w:tabs>
    </w:pPr>
  </w:style>
  <w:style w:type="character" w:customStyle="1" w:styleId="FuzeileZchn">
    <w:name w:val="Fußzeile Zchn"/>
    <w:basedOn w:val="Absatz-Standardschriftart"/>
    <w:link w:val="Fuzeile"/>
    <w:uiPriority w:val="99"/>
    <w:rsid w:val="00D3165E"/>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CA4187"/>
    <w:rPr>
      <w:color w:val="800080" w:themeColor="followedHyperlink"/>
      <w:u w:val="single"/>
    </w:rPr>
  </w:style>
  <w:style w:type="character" w:styleId="Kommentarzeichen">
    <w:name w:val="annotation reference"/>
    <w:basedOn w:val="Absatz-Standardschriftart"/>
    <w:uiPriority w:val="99"/>
    <w:semiHidden/>
    <w:unhideWhenUsed/>
    <w:rsid w:val="00F20471"/>
    <w:rPr>
      <w:sz w:val="16"/>
      <w:szCs w:val="16"/>
    </w:rPr>
  </w:style>
  <w:style w:type="paragraph" w:styleId="Kommentartext">
    <w:name w:val="annotation text"/>
    <w:basedOn w:val="Standard"/>
    <w:link w:val="KommentartextZchn"/>
    <w:uiPriority w:val="99"/>
    <w:semiHidden/>
    <w:unhideWhenUsed/>
    <w:rsid w:val="00F20471"/>
    <w:rPr>
      <w:sz w:val="20"/>
      <w:szCs w:val="20"/>
    </w:rPr>
  </w:style>
  <w:style w:type="character" w:customStyle="1" w:styleId="KommentartextZchn">
    <w:name w:val="Kommentartext Zchn"/>
    <w:basedOn w:val="Absatz-Standardschriftart"/>
    <w:link w:val="Kommentartext"/>
    <w:uiPriority w:val="99"/>
    <w:semiHidden/>
    <w:rsid w:val="00F2047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20471"/>
    <w:rPr>
      <w:b/>
      <w:bCs/>
    </w:rPr>
  </w:style>
  <w:style w:type="character" w:customStyle="1" w:styleId="KommentarthemaZchn">
    <w:name w:val="Kommentarthema Zchn"/>
    <w:basedOn w:val="KommentartextZchn"/>
    <w:link w:val="Kommentarthema"/>
    <w:uiPriority w:val="99"/>
    <w:semiHidden/>
    <w:rsid w:val="00F20471"/>
    <w:rPr>
      <w:rFonts w:ascii="Times New Roman" w:eastAsia="Times New Roman" w:hAnsi="Times New Roman" w:cs="Times New Roman"/>
      <w:b/>
      <w:bCs/>
      <w:sz w:val="20"/>
      <w:szCs w:val="20"/>
    </w:rPr>
  </w:style>
  <w:style w:type="table" w:customStyle="1" w:styleId="MediumGrid3-Accent21">
    <w:name w:val="Medium Grid 3 - Accent 21"/>
    <w:basedOn w:val="NormaleTabelle"/>
    <w:next w:val="MittleresRaster3-Akzent2"/>
    <w:uiPriority w:val="69"/>
    <w:rsid w:val="008A18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riggs@optimum.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706A73AF554FFBBA1928D6E41D8A05"/>
        <w:category>
          <w:name w:val="General"/>
          <w:gallery w:val="placeholder"/>
        </w:category>
        <w:types>
          <w:type w:val="bbPlcHdr"/>
        </w:types>
        <w:behaviors>
          <w:behavior w:val="content"/>
        </w:behaviors>
        <w:guid w:val="{82BB092A-D5DB-4AC5-9784-1EEFFCA83143}"/>
      </w:docPartPr>
      <w:docPartBody>
        <w:p w:rsidR="00E0720A" w:rsidRDefault="00A1627A" w:rsidP="00A1627A">
          <w:pPr>
            <w:pStyle w:val="83706A73AF554FFBBA1928D6E41D8A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1627A"/>
    <w:rsid w:val="002F7C82"/>
    <w:rsid w:val="003346FD"/>
    <w:rsid w:val="0034008F"/>
    <w:rsid w:val="003453B2"/>
    <w:rsid w:val="004D378A"/>
    <w:rsid w:val="005735C3"/>
    <w:rsid w:val="0059254C"/>
    <w:rsid w:val="005D2172"/>
    <w:rsid w:val="00621409"/>
    <w:rsid w:val="00633A84"/>
    <w:rsid w:val="0066763C"/>
    <w:rsid w:val="006A4DE3"/>
    <w:rsid w:val="006A716D"/>
    <w:rsid w:val="007A58D9"/>
    <w:rsid w:val="009C704F"/>
    <w:rsid w:val="009E558B"/>
    <w:rsid w:val="00A1627A"/>
    <w:rsid w:val="00A25EB6"/>
    <w:rsid w:val="00AF66A7"/>
    <w:rsid w:val="00B915A2"/>
    <w:rsid w:val="00E0720A"/>
    <w:rsid w:val="00E361BF"/>
    <w:rsid w:val="00E432AE"/>
    <w:rsid w:val="00EC24D4"/>
    <w:rsid w:val="00FB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 w:eastAsia="es" w:bidi="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720A"/>
    <w:rPr>
      <w:rFonts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706A73AF554FFBBA1928D6E41D8A05">
    <w:name w:val="83706A73AF554FFBBA1928D6E41D8A05"/>
    <w:rsid w:val="00A1627A"/>
    <w:rPr>
      <w:rFonts w:cs="Times New Roman"/>
      <w:lang w:bidi="ar-SA"/>
    </w:rPr>
  </w:style>
  <w:style w:type="paragraph" w:customStyle="1" w:styleId="EB7CE8289B174BE98918E1A061514D3E">
    <w:name w:val="EB7CE8289B174BE98918E1A061514D3E"/>
    <w:rsid w:val="00A1627A"/>
    <w:rPr>
      <w:rFonts w:cs="Times New Roman"/>
      <w:lang w:bidi="ar-SA"/>
    </w:rPr>
  </w:style>
  <w:style w:type="paragraph" w:customStyle="1" w:styleId="15CD02CE2B834E1AA17639674D369B70">
    <w:name w:val="15CD02CE2B834E1AA17639674D369B70"/>
    <w:rsid w:val="00A1627A"/>
    <w:rPr>
      <w:rFonts w:cs="Times New Roman"/>
      <w:lang w:bidi="ar-SA"/>
    </w:rPr>
  </w:style>
  <w:style w:type="paragraph" w:customStyle="1" w:styleId="01DD00944E5946F8916C3446EAEC18EE">
    <w:name w:val="01DD00944E5946F8916C3446EAEC18EE"/>
    <w:rsid w:val="00A1627A"/>
    <w:rPr>
      <w:rFonts w:cs="Times New Roman"/>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158F-2AB4-44B1-B8F5-EF1B2D5F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Solicitud de aprobación del cliente</vt:lpstr>
      <vt:lpstr>Solicitud de aprobación del cliente</vt:lpstr>
    </vt:vector>
  </TitlesOfParts>
  <Company>Avaya</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aprobación del cliente</dc:title>
  <dc:creator>Windows SOE User</dc:creator>
  <cp:lastModifiedBy>Windows SOE Manager</cp:lastModifiedBy>
  <cp:revision>3</cp:revision>
  <cp:lastPrinted>2013-12-26T18:33:00Z</cp:lastPrinted>
  <dcterms:created xsi:type="dcterms:W3CDTF">2014-05-27T11:38:00Z</dcterms:created>
  <dcterms:modified xsi:type="dcterms:W3CDTF">2014-05-27T11:41:00Z</dcterms:modified>
</cp:coreProperties>
</file>